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307"/>
        <w:gridCol w:w="1743"/>
        <w:gridCol w:w="7160"/>
      </w:tblGrid>
      <w:tr w:rsidR="00EC4622" w14:paraId="5BE652E7" w14:textId="77777777">
        <w:tc>
          <w:tcPr>
            <w:tcW w:w="307" w:type="dxa"/>
          </w:tcPr>
          <w:p w14:paraId="53E03D4A" w14:textId="77777777" w:rsidR="00EC4622" w:rsidRDefault="00EC4622">
            <w:pPr>
              <w:rPr>
                <w:sz w:val="20"/>
              </w:rPr>
            </w:pPr>
            <w:r>
              <w:rPr>
                <w:sz w:val="20"/>
              </w:rPr>
              <w:t>In</w:t>
            </w:r>
          </w:p>
        </w:tc>
        <w:tc>
          <w:tcPr>
            <w:tcW w:w="1743" w:type="dxa"/>
            <w:tcBorders>
              <w:bottom w:val="single" w:sz="4" w:space="0" w:color="auto"/>
            </w:tcBorders>
          </w:tcPr>
          <w:p w14:paraId="5C9C2C61" w14:textId="77777777" w:rsidR="00EC4622" w:rsidRDefault="00EC4622" w:rsidP="00B83BA2">
            <w:pPr>
              <w:rPr>
                <w:sz w:val="20"/>
              </w:rPr>
            </w:pP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r w:rsidR="00B83BA2">
              <w:rPr>
                <w:sz w:val="20"/>
              </w:rPr>
              <w:t> </w:t>
            </w:r>
            <w:r w:rsidR="00B83BA2">
              <w:rPr>
                <w:sz w:val="20"/>
              </w:rPr>
              <w:t> </w:t>
            </w:r>
            <w:r w:rsidR="00B83BA2">
              <w:rPr>
                <w:sz w:val="20"/>
              </w:rPr>
              <w:t> </w:t>
            </w:r>
            <w:r w:rsidR="00B83BA2">
              <w:rPr>
                <w:sz w:val="20"/>
              </w:rPr>
              <w:t> </w:t>
            </w:r>
            <w:r w:rsidR="00B83BA2">
              <w:rPr>
                <w:sz w:val="20"/>
              </w:rPr>
              <w:t> </w:t>
            </w:r>
            <w:r>
              <w:rPr>
                <w:sz w:val="20"/>
              </w:rPr>
              <w:fldChar w:fldCharType="end"/>
            </w:r>
            <w:bookmarkEnd w:id="0"/>
          </w:p>
        </w:tc>
        <w:tc>
          <w:tcPr>
            <w:tcW w:w="7160" w:type="dxa"/>
          </w:tcPr>
          <w:p w14:paraId="6E5F5FAD" w14:textId="77777777" w:rsidR="00EC4622" w:rsidRDefault="00EC4622">
            <w:pPr>
              <w:rPr>
                <w:sz w:val="20"/>
              </w:rPr>
            </w:pPr>
            <w:r>
              <w:rPr>
                <w:sz w:val="20"/>
              </w:rPr>
              <w:t>facher Ausfertigung einzureichen.</w:t>
            </w:r>
          </w:p>
        </w:tc>
      </w:tr>
    </w:tbl>
    <w:p w14:paraId="2E0746DB" w14:textId="77777777" w:rsidR="00EC4622" w:rsidRDefault="00EC4622">
      <w:pPr>
        <w:rPr>
          <w:sz w:val="20"/>
        </w:rPr>
      </w:pPr>
    </w:p>
    <w:tbl>
      <w:tblPr>
        <w:tblW w:w="9610" w:type="dxa"/>
        <w:tblCellMar>
          <w:left w:w="70" w:type="dxa"/>
          <w:right w:w="70" w:type="dxa"/>
        </w:tblCellMar>
        <w:tblLook w:val="0000" w:firstRow="0" w:lastRow="0" w:firstColumn="0" w:lastColumn="0" w:noHBand="0" w:noVBand="0"/>
      </w:tblPr>
      <w:tblGrid>
        <w:gridCol w:w="5290"/>
        <w:gridCol w:w="1080"/>
        <w:gridCol w:w="3240"/>
      </w:tblGrid>
      <w:tr w:rsidR="00EC4622" w14:paraId="2BAF412D" w14:textId="77777777">
        <w:tc>
          <w:tcPr>
            <w:tcW w:w="5290" w:type="dxa"/>
          </w:tcPr>
          <w:p w14:paraId="6835F85A" w14:textId="77777777" w:rsidR="00EC4622" w:rsidRDefault="00EC4622">
            <w:pPr>
              <w:rPr>
                <w:sz w:val="20"/>
              </w:rPr>
            </w:pPr>
            <w:r>
              <w:rPr>
                <w:sz w:val="20"/>
              </w:rPr>
              <w:t>Anschrift, Bankkonto, Tel.-Nr. des Antragstellers</w:t>
            </w:r>
          </w:p>
        </w:tc>
        <w:tc>
          <w:tcPr>
            <w:tcW w:w="1080" w:type="dxa"/>
          </w:tcPr>
          <w:p w14:paraId="798588C2" w14:textId="77777777" w:rsidR="00EC4622" w:rsidRDefault="00EC4622">
            <w:pPr>
              <w:rPr>
                <w:sz w:val="20"/>
              </w:rPr>
            </w:pPr>
          </w:p>
        </w:tc>
        <w:tc>
          <w:tcPr>
            <w:tcW w:w="3240" w:type="dxa"/>
          </w:tcPr>
          <w:p w14:paraId="12DC622E" w14:textId="77777777" w:rsidR="00EC4622" w:rsidRDefault="00EC4622">
            <w:pPr>
              <w:rPr>
                <w:sz w:val="20"/>
              </w:rPr>
            </w:pPr>
            <w:r>
              <w:rPr>
                <w:sz w:val="20"/>
              </w:rPr>
              <w:t>Ort, Datum</w:t>
            </w:r>
          </w:p>
        </w:tc>
      </w:tr>
      <w:tr w:rsidR="00EC4622" w14:paraId="5338B98E" w14:textId="77777777">
        <w:trPr>
          <w:trHeight w:hRule="exact" w:val="170"/>
        </w:trPr>
        <w:tc>
          <w:tcPr>
            <w:tcW w:w="5290" w:type="dxa"/>
          </w:tcPr>
          <w:p w14:paraId="7D64133E" w14:textId="77777777" w:rsidR="00EC4622" w:rsidRDefault="00EC4622">
            <w:pPr>
              <w:rPr>
                <w:sz w:val="20"/>
              </w:rPr>
            </w:pPr>
          </w:p>
        </w:tc>
        <w:tc>
          <w:tcPr>
            <w:tcW w:w="1080" w:type="dxa"/>
          </w:tcPr>
          <w:p w14:paraId="03431EB3" w14:textId="77777777" w:rsidR="00EC4622" w:rsidRDefault="00EC4622">
            <w:pPr>
              <w:rPr>
                <w:sz w:val="20"/>
              </w:rPr>
            </w:pPr>
          </w:p>
        </w:tc>
        <w:tc>
          <w:tcPr>
            <w:tcW w:w="3240" w:type="dxa"/>
          </w:tcPr>
          <w:p w14:paraId="40FD5F2B" w14:textId="77777777" w:rsidR="00EC4622" w:rsidRDefault="00EC4622">
            <w:pPr>
              <w:rPr>
                <w:sz w:val="20"/>
              </w:rPr>
            </w:pPr>
          </w:p>
        </w:tc>
      </w:tr>
      <w:tr w:rsidR="00EC4622" w14:paraId="41BFCD55" w14:textId="77777777">
        <w:tc>
          <w:tcPr>
            <w:tcW w:w="5290" w:type="dxa"/>
            <w:tcBorders>
              <w:bottom w:val="single" w:sz="4" w:space="0" w:color="auto"/>
            </w:tcBorders>
          </w:tcPr>
          <w:p w14:paraId="423371A0" w14:textId="77777777" w:rsidR="00EC4622" w:rsidRDefault="00EC4622" w:rsidP="00B83BA2">
            <w:pPr>
              <w:rPr>
                <w:sz w:val="20"/>
              </w:rPr>
            </w:pPr>
            <w:r>
              <w:rPr>
                <w:sz w:val="20"/>
              </w:rPr>
              <w:fldChar w:fldCharType="begin">
                <w:ffData>
                  <w:name w:val="Text3"/>
                  <w:enabled/>
                  <w:calcOnExit w:val="0"/>
                  <w:textInput/>
                </w:ffData>
              </w:fldChar>
            </w:r>
            <w:bookmarkStart w:id="1" w:name="Text3"/>
            <w:r>
              <w:rPr>
                <w:sz w:val="20"/>
              </w:rPr>
              <w:instrText xml:space="preserve"> FORMTEXT </w:instrText>
            </w:r>
            <w:r>
              <w:rPr>
                <w:sz w:val="20"/>
              </w:rPr>
            </w:r>
            <w:r>
              <w:rPr>
                <w:sz w:val="20"/>
              </w:rPr>
              <w:fldChar w:fldCharType="separate"/>
            </w:r>
            <w:r w:rsidR="00B83BA2">
              <w:rPr>
                <w:sz w:val="20"/>
              </w:rPr>
              <w:t> </w:t>
            </w:r>
            <w:r w:rsidR="00B83BA2">
              <w:rPr>
                <w:sz w:val="20"/>
              </w:rPr>
              <w:t> </w:t>
            </w:r>
            <w:r w:rsidR="00B83BA2">
              <w:rPr>
                <w:sz w:val="20"/>
              </w:rPr>
              <w:t> </w:t>
            </w:r>
            <w:r w:rsidR="00B83BA2">
              <w:rPr>
                <w:sz w:val="20"/>
              </w:rPr>
              <w:t> </w:t>
            </w:r>
            <w:r w:rsidR="00B83BA2">
              <w:rPr>
                <w:sz w:val="20"/>
              </w:rPr>
              <w:t> </w:t>
            </w:r>
            <w:r>
              <w:rPr>
                <w:sz w:val="20"/>
              </w:rPr>
              <w:fldChar w:fldCharType="end"/>
            </w:r>
            <w:bookmarkEnd w:id="1"/>
          </w:p>
        </w:tc>
        <w:tc>
          <w:tcPr>
            <w:tcW w:w="1080" w:type="dxa"/>
          </w:tcPr>
          <w:p w14:paraId="4A9AD653" w14:textId="77777777" w:rsidR="00EC4622" w:rsidRDefault="00EC4622">
            <w:pPr>
              <w:rPr>
                <w:sz w:val="20"/>
              </w:rPr>
            </w:pPr>
          </w:p>
        </w:tc>
        <w:tc>
          <w:tcPr>
            <w:tcW w:w="3240" w:type="dxa"/>
            <w:tcBorders>
              <w:bottom w:val="single" w:sz="4" w:space="0" w:color="auto"/>
            </w:tcBorders>
          </w:tcPr>
          <w:p w14:paraId="311D07C5" w14:textId="77777777" w:rsidR="00EC4622" w:rsidRDefault="00EC4622">
            <w:pPr>
              <w:rPr>
                <w:sz w:val="20"/>
              </w:rPr>
            </w:pPr>
            <w:r>
              <w:rPr>
                <w:sz w:val="20"/>
              </w:rPr>
              <w:fldChar w:fldCharType="begin">
                <w:ffData>
                  <w:name w:val="Text5"/>
                  <w:enabled/>
                  <w:calcOnExit w:val="0"/>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EC4622" w14:paraId="3A8EFA61" w14:textId="77777777">
        <w:tc>
          <w:tcPr>
            <w:tcW w:w="5290" w:type="dxa"/>
            <w:tcBorders>
              <w:top w:val="single" w:sz="4" w:space="0" w:color="auto"/>
              <w:bottom w:val="single" w:sz="4" w:space="0" w:color="auto"/>
            </w:tcBorders>
          </w:tcPr>
          <w:p w14:paraId="76351BA1" w14:textId="77777777" w:rsidR="00EC4622" w:rsidRDefault="00EC4622">
            <w:pPr>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080" w:type="dxa"/>
          </w:tcPr>
          <w:p w14:paraId="6E71E2F3" w14:textId="77777777" w:rsidR="00EC4622" w:rsidRDefault="00EC4622">
            <w:pPr>
              <w:rPr>
                <w:sz w:val="20"/>
              </w:rPr>
            </w:pPr>
          </w:p>
        </w:tc>
        <w:tc>
          <w:tcPr>
            <w:tcW w:w="3240" w:type="dxa"/>
            <w:tcBorders>
              <w:top w:val="single" w:sz="4" w:space="0" w:color="auto"/>
            </w:tcBorders>
          </w:tcPr>
          <w:p w14:paraId="221C8109" w14:textId="77777777" w:rsidR="00EC4622" w:rsidRDefault="00EC4622">
            <w:pPr>
              <w:rPr>
                <w:sz w:val="20"/>
              </w:rPr>
            </w:pPr>
          </w:p>
        </w:tc>
      </w:tr>
    </w:tbl>
    <w:p w14:paraId="1A28395A" w14:textId="77777777" w:rsidR="00EC4622" w:rsidRDefault="00EC4622">
      <w:pPr>
        <w:rPr>
          <w:sz w:val="20"/>
        </w:rPr>
      </w:pPr>
    </w:p>
    <w:tbl>
      <w:tblPr>
        <w:tblW w:w="0" w:type="auto"/>
        <w:tblCellMar>
          <w:left w:w="70" w:type="dxa"/>
          <w:right w:w="70" w:type="dxa"/>
        </w:tblCellMar>
        <w:tblLook w:val="0000" w:firstRow="0" w:lastRow="0" w:firstColumn="0" w:lastColumn="0" w:noHBand="0" w:noVBand="0"/>
      </w:tblPr>
      <w:tblGrid>
        <w:gridCol w:w="2950"/>
        <w:gridCol w:w="2340"/>
      </w:tblGrid>
      <w:tr w:rsidR="00EC4622" w14:paraId="2DE7C08D" w14:textId="77777777">
        <w:tc>
          <w:tcPr>
            <w:tcW w:w="2950" w:type="dxa"/>
          </w:tcPr>
          <w:p w14:paraId="142CEA92" w14:textId="77777777" w:rsidR="00EC4622" w:rsidRDefault="00EC4622">
            <w:pPr>
              <w:rPr>
                <w:sz w:val="20"/>
              </w:rPr>
            </w:pPr>
            <w:r>
              <w:rPr>
                <w:sz w:val="20"/>
              </w:rPr>
              <w:t>Auskunft erteilt:</w:t>
            </w:r>
          </w:p>
        </w:tc>
        <w:tc>
          <w:tcPr>
            <w:tcW w:w="2340" w:type="dxa"/>
          </w:tcPr>
          <w:p w14:paraId="1A2F9159" w14:textId="77777777" w:rsidR="00EC4622" w:rsidRDefault="00EC4622">
            <w:pPr>
              <w:rPr>
                <w:sz w:val="20"/>
              </w:rPr>
            </w:pPr>
            <w:r>
              <w:rPr>
                <w:sz w:val="20"/>
              </w:rPr>
              <w:t>Tel.-Nr.:</w:t>
            </w:r>
          </w:p>
        </w:tc>
      </w:tr>
      <w:tr w:rsidR="00EC4622" w14:paraId="61ECAE30" w14:textId="77777777">
        <w:trPr>
          <w:cantSplit/>
          <w:trHeight w:hRule="exact" w:val="170"/>
        </w:trPr>
        <w:tc>
          <w:tcPr>
            <w:tcW w:w="5290" w:type="dxa"/>
            <w:gridSpan w:val="2"/>
          </w:tcPr>
          <w:p w14:paraId="2ED2A40F" w14:textId="77777777" w:rsidR="00EC4622" w:rsidRDefault="00EC4622">
            <w:pPr>
              <w:rPr>
                <w:sz w:val="20"/>
              </w:rPr>
            </w:pPr>
          </w:p>
        </w:tc>
      </w:tr>
      <w:tr w:rsidR="00EC4622" w14:paraId="5C1B34A9" w14:textId="77777777">
        <w:trPr>
          <w:cantSplit/>
        </w:trPr>
        <w:tc>
          <w:tcPr>
            <w:tcW w:w="5290" w:type="dxa"/>
            <w:gridSpan w:val="2"/>
            <w:tcBorders>
              <w:bottom w:val="single" w:sz="4" w:space="0" w:color="auto"/>
            </w:tcBorders>
          </w:tcPr>
          <w:p w14:paraId="4FE34001" w14:textId="77777777" w:rsidR="00EC4622" w:rsidRDefault="00EC4622">
            <w:pPr>
              <w:tabs>
                <w:tab w:val="left" w:pos="2880"/>
              </w:tabs>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r>
              <w:rPr>
                <w:sz w:val="20"/>
              </w:rPr>
              <w:tab/>
            </w: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bl>
    <w:p w14:paraId="1AC0307B" w14:textId="77777777" w:rsidR="00EC4622" w:rsidRDefault="00EC4622">
      <w:pPr>
        <w:rPr>
          <w:sz w:val="20"/>
        </w:rPr>
      </w:pPr>
    </w:p>
    <w:p w14:paraId="5A10A68A" w14:textId="77777777" w:rsidR="00EC4622" w:rsidRDefault="00EC4622">
      <w:pPr>
        <w:rPr>
          <w:sz w:val="20"/>
        </w:rPr>
      </w:pPr>
    </w:p>
    <w:tbl>
      <w:tblPr>
        <w:tblW w:w="0" w:type="auto"/>
        <w:tblCellMar>
          <w:left w:w="70" w:type="dxa"/>
          <w:right w:w="70" w:type="dxa"/>
        </w:tblCellMar>
        <w:tblLook w:val="0000" w:firstRow="0" w:lastRow="0" w:firstColumn="0" w:lastColumn="0" w:noHBand="0" w:noVBand="0"/>
      </w:tblPr>
      <w:tblGrid>
        <w:gridCol w:w="5290"/>
      </w:tblGrid>
      <w:tr w:rsidR="00EC4622" w14:paraId="4D271653" w14:textId="77777777">
        <w:tc>
          <w:tcPr>
            <w:tcW w:w="5290" w:type="dxa"/>
          </w:tcPr>
          <w:p w14:paraId="4BD1DD64" w14:textId="77777777" w:rsidR="00EC4622" w:rsidRDefault="00EC4622">
            <w:pPr>
              <w:rPr>
                <w:sz w:val="20"/>
              </w:rPr>
            </w:pPr>
            <w:r>
              <w:rPr>
                <w:sz w:val="20"/>
              </w:rPr>
              <w:t>An</w:t>
            </w:r>
          </w:p>
        </w:tc>
      </w:tr>
      <w:tr w:rsidR="00EC4622" w14:paraId="0F2EF58A" w14:textId="77777777">
        <w:trPr>
          <w:trHeight w:hRule="exact" w:val="170"/>
        </w:trPr>
        <w:tc>
          <w:tcPr>
            <w:tcW w:w="5290" w:type="dxa"/>
          </w:tcPr>
          <w:p w14:paraId="6F90558D" w14:textId="77777777" w:rsidR="00EC4622" w:rsidRDefault="00EC4622">
            <w:pPr>
              <w:rPr>
                <w:sz w:val="20"/>
              </w:rPr>
            </w:pPr>
          </w:p>
        </w:tc>
      </w:tr>
      <w:tr w:rsidR="00EC4622" w14:paraId="4F8EA822" w14:textId="77777777">
        <w:tc>
          <w:tcPr>
            <w:tcW w:w="5290" w:type="dxa"/>
            <w:tcBorders>
              <w:bottom w:val="single" w:sz="4" w:space="0" w:color="auto"/>
            </w:tcBorders>
          </w:tcPr>
          <w:p w14:paraId="178E7797" w14:textId="77777777" w:rsidR="00EC4622" w:rsidRDefault="00EC4622">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C4622" w14:paraId="3B0AC16C" w14:textId="77777777">
        <w:tc>
          <w:tcPr>
            <w:tcW w:w="5290" w:type="dxa"/>
            <w:tcBorders>
              <w:top w:val="single" w:sz="4" w:space="0" w:color="auto"/>
              <w:bottom w:val="single" w:sz="4" w:space="0" w:color="auto"/>
            </w:tcBorders>
          </w:tcPr>
          <w:p w14:paraId="2ED4F6BF" w14:textId="77777777" w:rsidR="00EC4622" w:rsidRDefault="00EC4622">
            <w:pPr>
              <w:rPr>
                <w:sz w:val="20"/>
              </w:rPr>
            </w:pPr>
            <w:r>
              <w:rPr>
                <w:sz w:val="20"/>
              </w:rPr>
              <w:fldChar w:fldCharType="begin">
                <w:ffData>
                  <w:name w:val="Text9"/>
                  <w:enabled/>
                  <w:calcOnExit w:val="0"/>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EC4622" w14:paraId="0E78FD3C" w14:textId="77777777">
        <w:tc>
          <w:tcPr>
            <w:tcW w:w="5290" w:type="dxa"/>
            <w:tcBorders>
              <w:top w:val="single" w:sz="4" w:space="0" w:color="auto"/>
              <w:bottom w:val="single" w:sz="4" w:space="0" w:color="auto"/>
            </w:tcBorders>
          </w:tcPr>
          <w:p w14:paraId="26AB2361" w14:textId="77777777" w:rsidR="00EC4622" w:rsidRDefault="00EC4622">
            <w:pPr>
              <w:rPr>
                <w:sz w:val="20"/>
              </w:rPr>
            </w:pPr>
            <w:r>
              <w:rPr>
                <w:sz w:val="20"/>
              </w:rPr>
              <w:fldChar w:fldCharType="begin">
                <w:ffData>
                  <w:name w:val="Text10"/>
                  <w:enabled/>
                  <w:calcOnExit w:val="0"/>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529794BA" w14:textId="77777777" w:rsidR="00EC4622" w:rsidRDefault="00EC4622">
      <w:pPr>
        <w:rPr>
          <w:sz w:val="20"/>
        </w:rPr>
      </w:pPr>
    </w:p>
    <w:p w14:paraId="1C318AAD" w14:textId="77777777" w:rsidR="00EC4622" w:rsidRDefault="00EC4622">
      <w:pPr>
        <w:tabs>
          <w:tab w:val="left" w:pos="1080"/>
        </w:tabs>
        <w:rPr>
          <w:sz w:val="20"/>
        </w:rPr>
      </w:pPr>
      <w:r>
        <w:rPr>
          <w:sz w:val="20"/>
        </w:rPr>
        <w:t>Betr.:</w:t>
      </w:r>
      <w:r>
        <w:rPr>
          <w:sz w:val="20"/>
        </w:rPr>
        <w:tab/>
      </w:r>
      <w:r>
        <w:rPr>
          <w:b/>
          <w:bCs/>
          <w:sz w:val="20"/>
        </w:rPr>
        <w:t>Gewährung einer Zuwendung</w:t>
      </w:r>
    </w:p>
    <w:p w14:paraId="33A1BFED" w14:textId="77777777" w:rsidR="00EC4622" w:rsidRDefault="00EC4622">
      <w:pPr>
        <w:tabs>
          <w:tab w:val="left" w:pos="1080"/>
        </w:tabs>
        <w:rPr>
          <w:sz w:val="20"/>
        </w:rPr>
      </w:pPr>
      <w:r>
        <w:rPr>
          <w:sz w:val="20"/>
        </w:rPr>
        <w:t>Anlg.:</w:t>
      </w:r>
      <w:r>
        <w:rPr>
          <w:sz w:val="20"/>
        </w:rPr>
        <w:tab/>
      </w:r>
      <w:r>
        <w:rPr>
          <w:sz w:val="20"/>
        </w:rPr>
        <w:fldChar w:fldCharType="begin">
          <w:ffData>
            <w:name w:val="Text1"/>
            <w:enabled/>
            <w:calcOnExit w:val="0"/>
            <w:textInput/>
          </w:ffData>
        </w:fldChar>
      </w:r>
      <w:bookmarkStart w:id="9"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14:paraId="5F4CBFF6" w14:textId="77777777" w:rsidR="00EC4622" w:rsidRDefault="00EC4622">
      <w:pPr>
        <w:tabs>
          <w:tab w:val="left" w:pos="1080"/>
        </w:tabs>
        <w:rPr>
          <w:sz w:val="20"/>
        </w:rPr>
      </w:pPr>
    </w:p>
    <w:tbl>
      <w:tblPr>
        <w:tblW w:w="0" w:type="auto"/>
        <w:tblCellMar>
          <w:left w:w="70" w:type="dxa"/>
          <w:right w:w="70" w:type="dxa"/>
        </w:tblCellMar>
        <w:tblLook w:val="0000" w:firstRow="0" w:lastRow="0" w:firstColumn="0" w:lastColumn="0" w:noHBand="0" w:noVBand="0"/>
      </w:tblPr>
      <w:tblGrid>
        <w:gridCol w:w="2287"/>
        <w:gridCol w:w="5645"/>
        <w:gridCol w:w="1411"/>
        <w:gridCol w:w="563"/>
      </w:tblGrid>
      <w:tr w:rsidR="00EC4622" w14:paraId="0F7372D7" w14:textId="77777777">
        <w:trPr>
          <w:cantSplit/>
        </w:trPr>
        <w:tc>
          <w:tcPr>
            <w:tcW w:w="7990" w:type="dxa"/>
            <w:gridSpan w:val="2"/>
          </w:tcPr>
          <w:p w14:paraId="1E6D2A8B" w14:textId="77777777" w:rsidR="00EC4622" w:rsidRDefault="00EC4622">
            <w:pPr>
              <w:tabs>
                <w:tab w:val="left" w:pos="1080"/>
              </w:tabs>
              <w:rPr>
                <w:sz w:val="20"/>
              </w:rPr>
            </w:pPr>
            <w:r>
              <w:rPr>
                <w:sz w:val="20"/>
              </w:rPr>
              <w:t>Hiermit wird die Gewährung einer Zuwendung von</w:t>
            </w:r>
          </w:p>
        </w:tc>
        <w:tc>
          <w:tcPr>
            <w:tcW w:w="1417" w:type="dxa"/>
            <w:tcBorders>
              <w:bottom w:val="single" w:sz="4" w:space="0" w:color="auto"/>
            </w:tcBorders>
          </w:tcPr>
          <w:p w14:paraId="5D05D8BB" w14:textId="77777777" w:rsidR="00EC4622" w:rsidRDefault="00EC4622">
            <w:pPr>
              <w:tabs>
                <w:tab w:val="left" w:pos="1080"/>
              </w:tabs>
              <w:jc w:val="right"/>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bookmarkStart w:id="11" w:name="_GoBack"/>
            <w:r>
              <w:rPr>
                <w:noProof/>
                <w:sz w:val="20"/>
              </w:rPr>
              <w:t> </w:t>
            </w:r>
            <w:r>
              <w:rPr>
                <w:noProof/>
                <w:sz w:val="20"/>
              </w:rPr>
              <w:t> </w:t>
            </w:r>
            <w:r>
              <w:rPr>
                <w:noProof/>
                <w:sz w:val="20"/>
              </w:rPr>
              <w:t> </w:t>
            </w:r>
            <w:r>
              <w:rPr>
                <w:noProof/>
                <w:sz w:val="20"/>
              </w:rPr>
              <w:t> </w:t>
            </w:r>
            <w:r>
              <w:rPr>
                <w:noProof/>
                <w:sz w:val="20"/>
              </w:rPr>
              <w:t> </w:t>
            </w:r>
            <w:bookmarkEnd w:id="11"/>
            <w:r>
              <w:rPr>
                <w:sz w:val="20"/>
              </w:rPr>
              <w:fldChar w:fldCharType="end"/>
            </w:r>
            <w:bookmarkEnd w:id="10"/>
          </w:p>
        </w:tc>
        <w:tc>
          <w:tcPr>
            <w:tcW w:w="563" w:type="dxa"/>
          </w:tcPr>
          <w:p w14:paraId="44586DA7" w14:textId="77777777" w:rsidR="00EC4622" w:rsidRDefault="00EC4622">
            <w:pPr>
              <w:tabs>
                <w:tab w:val="left" w:pos="1080"/>
              </w:tabs>
              <w:rPr>
                <w:sz w:val="20"/>
              </w:rPr>
            </w:pPr>
            <w:r>
              <w:rPr>
                <w:sz w:val="20"/>
              </w:rPr>
              <w:t>EUR</w:t>
            </w:r>
          </w:p>
        </w:tc>
      </w:tr>
      <w:tr w:rsidR="00EC4622" w14:paraId="13B71DAE" w14:textId="77777777">
        <w:trPr>
          <w:cantSplit/>
        </w:trPr>
        <w:tc>
          <w:tcPr>
            <w:tcW w:w="9970" w:type="dxa"/>
            <w:gridSpan w:val="4"/>
          </w:tcPr>
          <w:p w14:paraId="5B096D68" w14:textId="77777777" w:rsidR="00EC4622" w:rsidRDefault="00EC4622">
            <w:pPr>
              <w:tabs>
                <w:tab w:val="left" w:pos="1080"/>
              </w:tabs>
              <w:rPr>
                <w:sz w:val="20"/>
              </w:rPr>
            </w:pPr>
            <w:r>
              <w:rPr>
                <w:sz w:val="20"/>
              </w:rPr>
              <w:t>zu folgenden Zweck</w:t>
            </w:r>
            <w:r>
              <w:rPr>
                <w:sz w:val="20"/>
                <w:vertAlign w:val="superscript"/>
              </w:rPr>
              <w:t>1)</w:t>
            </w:r>
            <w:r>
              <w:rPr>
                <w:sz w:val="20"/>
              </w:rPr>
              <w:t xml:space="preserve"> beantragt:</w:t>
            </w:r>
          </w:p>
        </w:tc>
      </w:tr>
      <w:tr w:rsidR="00EC4622" w14:paraId="1801F8B3" w14:textId="77777777">
        <w:trPr>
          <w:trHeight w:hRule="exact" w:val="170"/>
        </w:trPr>
        <w:tc>
          <w:tcPr>
            <w:tcW w:w="2303" w:type="dxa"/>
          </w:tcPr>
          <w:p w14:paraId="72FA4917" w14:textId="77777777" w:rsidR="00EC4622" w:rsidRDefault="00EC4622">
            <w:pPr>
              <w:tabs>
                <w:tab w:val="left" w:pos="1080"/>
              </w:tabs>
              <w:rPr>
                <w:sz w:val="20"/>
              </w:rPr>
            </w:pPr>
          </w:p>
        </w:tc>
        <w:tc>
          <w:tcPr>
            <w:tcW w:w="5687" w:type="dxa"/>
          </w:tcPr>
          <w:p w14:paraId="06D2EFFE" w14:textId="77777777" w:rsidR="00EC4622" w:rsidRDefault="00EC4622">
            <w:pPr>
              <w:tabs>
                <w:tab w:val="left" w:pos="1080"/>
              </w:tabs>
              <w:rPr>
                <w:sz w:val="20"/>
              </w:rPr>
            </w:pPr>
          </w:p>
        </w:tc>
        <w:tc>
          <w:tcPr>
            <w:tcW w:w="1417" w:type="dxa"/>
          </w:tcPr>
          <w:p w14:paraId="654DA7D5" w14:textId="77777777" w:rsidR="00EC4622" w:rsidRDefault="00EC4622">
            <w:pPr>
              <w:tabs>
                <w:tab w:val="left" w:pos="1080"/>
              </w:tabs>
              <w:rPr>
                <w:sz w:val="20"/>
              </w:rPr>
            </w:pPr>
          </w:p>
        </w:tc>
        <w:tc>
          <w:tcPr>
            <w:tcW w:w="563" w:type="dxa"/>
          </w:tcPr>
          <w:p w14:paraId="6F2C77EF" w14:textId="77777777" w:rsidR="00EC4622" w:rsidRDefault="00EC4622">
            <w:pPr>
              <w:tabs>
                <w:tab w:val="left" w:pos="1080"/>
              </w:tabs>
              <w:rPr>
                <w:sz w:val="20"/>
              </w:rPr>
            </w:pPr>
          </w:p>
        </w:tc>
      </w:tr>
      <w:tr w:rsidR="00EC4622" w14:paraId="2B965173" w14:textId="77777777">
        <w:trPr>
          <w:cantSplit/>
        </w:trPr>
        <w:tc>
          <w:tcPr>
            <w:tcW w:w="9970" w:type="dxa"/>
            <w:gridSpan w:val="4"/>
            <w:tcBorders>
              <w:bottom w:val="single" w:sz="4" w:space="0" w:color="auto"/>
            </w:tcBorders>
          </w:tcPr>
          <w:p w14:paraId="1EAE9BA8" w14:textId="77777777" w:rsidR="00EC4622" w:rsidRDefault="00EC4622">
            <w:pPr>
              <w:tabs>
                <w:tab w:val="left" w:pos="1080"/>
              </w:tabs>
              <w:rPr>
                <w:sz w:val="20"/>
              </w:rPr>
            </w:pPr>
            <w:r>
              <w:rPr>
                <w:sz w:val="20"/>
              </w:rPr>
              <w:fldChar w:fldCharType="begin">
                <w:ffData>
                  <w:name w:val="Text12"/>
                  <w:enabled/>
                  <w:calcOnExit w:val="0"/>
                  <w:textInput/>
                </w:ffData>
              </w:fldChar>
            </w:r>
            <w:bookmarkStart w:id="1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EC4622" w14:paraId="0E6A346B" w14:textId="77777777">
        <w:trPr>
          <w:cantSplit/>
        </w:trPr>
        <w:tc>
          <w:tcPr>
            <w:tcW w:w="9970" w:type="dxa"/>
            <w:gridSpan w:val="4"/>
            <w:tcBorders>
              <w:top w:val="single" w:sz="4" w:space="0" w:color="auto"/>
              <w:bottom w:val="single" w:sz="4" w:space="0" w:color="auto"/>
            </w:tcBorders>
          </w:tcPr>
          <w:p w14:paraId="40BF8550" w14:textId="77777777" w:rsidR="00EC4622" w:rsidRDefault="00EC4622">
            <w:pPr>
              <w:tabs>
                <w:tab w:val="left" w:pos="1080"/>
              </w:tabs>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EC4622" w14:paraId="3EEB7FFC" w14:textId="77777777">
        <w:trPr>
          <w:cantSplit/>
        </w:trPr>
        <w:tc>
          <w:tcPr>
            <w:tcW w:w="9970" w:type="dxa"/>
            <w:gridSpan w:val="4"/>
            <w:tcBorders>
              <w:top w:val="single" w:sz="4" w:space="0" w:color="auto"/>
              <w:bottom w:val="single" w:sz="4" w:space="0" w:color="auto"/>
            </w:tcBorders>
          </w:tcPr>
          <w:p w14:paraId="1B69A4FF" w14:textId="77777777" w:rsidR="00EC4622" w:rsidRDefault="00EC4622">
            <w:pPr>
              <w:tabs>
                <w:tab w:val="left" w:pos="1080"/>
              </w:tabs>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14:paraId="6B99CCF9" w14:textId="77777777" w:rsidR="00EC4622" w:rsidRDefault="00EC4622">
      <w:pPr>
        <w:tabs>
          <w:tab w:val="left" w:pos="1080"/>
        </w:tabs>
        <w:rPr>
          <w:sz w:val="20"/>
        </w:rPr>
      </w:pPr>
    </w:p>
    <w:tbl>
      <w:tblPr>
        <w:tblW w:w="0" w:type="auto"/>
        <w:tblLayout w:type="fixed"/>
        <w:tblCellMar>
          <w:left w:w="70" w:type="dxa"/>
          <w:right w:w="70" w:type="dxa"/>
        </w:tblCellMar>
        <w:tblLook w:val="0000" w:firstRow="0" w:lastRow="0" w:firstColumn="0" w:lastColumn="0" w:noHBand="0" w:noVBand="0"/>
      </w:tblPr>
      <w:tblGrid>
        <w:gridCol w:w="7016"/>
        <w:gridCol w:w="2954"/>
      </w:tblGrid>
      <w:tr w:rsidR="00EC4622" w14:paraId="6E2EB756" w14:textId="77777777">
        <w:trPr>
          <w:cantSplit/>
        </w:trPr>
        <w:tc>
          <w:tcPr>
            <w:tcW w:w="7016" w:type="dxa"/>
          </w:tcPr>
          <w:p w14:paraId="065951EA" w14:textId="77777777" w:rsidR="00EC4622" w:rsidRDefault="00EC4622">
            <w:pPr>
              <w:spacing w:before="30" w:after="30"/>
              <w:jc w:val="both"/>
              <w:rPr>
                <w:sz w:val="18"/>
              </w:rPr>
            </w:pPr>
            <w:r>
              <w:rPr>
                <w:sz w:val="18"/>
              </w:rPr>
              <w:t>Es wird gebeten, von der Rückzahlung aus folgenden Gründen abzusehen:</w:t>
            </w:r>
          </w:p>
        </w:tc>
        <w:tc>
          <w:tcPr>
            <w:tcW w:w="2954" w:type="dxa"/>
          </w:tcPr>
          <w:p w14:paraId="2BA82F63" w14:textId="77777777" w:rsidR="00EC4622" w:rsidRDefault="00EC4622">
            <w:pPr>
              <w:spacing w:before="30" w:after="30"/>
              <w:jc w:val="both"/>
              <w:rPr>
                <w:sz w:val="18"/>
              </w:rPr>
            </w:pPr>
          </w:p>
        </w:tc>
      </w:tr>
      <w:tr w:rsidR="00EC4622" w14:paraId="53FA4D6B" w14:textId="77777777">
        <w:trPr>
          <w:cantSplit/>
          <w:trHeight w:val="286"/>
        </w:trPr>
        <w:tc>
          <w:tcPr>
            <w:tcW w:w="9970" w:type="dxa"/>
            <w:gridSpan w:val="2"/>
          </w:tcPr>
          <w:p w14:paraId="113C5E4C"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4622" w14:paraId="6DC7ED4F" w14:textId="77777777">
        <w:trPr>
          <w:cantSplit/>
          <w:trHeight w:val="284"/>
        </w:trPr>
        <w:tc>
          <w:tcPr>
            <w:tcW w:w="9970" w:type="dxa"/>
            <w:gridSpan w:val="2"/>
            <w:tcBorders>
              <w:top w:val="single" w:sz="4" w:space="0" w:color="auto"/>
              <w:bottom w:val="single" w:sz="4" w:space="0" w:color="auto"/>
            </w:tcBorders>
          </w:tcPr>
          <w:p w14:paraId="4478EA79"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4622" w14:paraId="40EB6E40" w14:textId="77777777">
        <w:trPr>
          <w:cantSplit/>
          <w:trHeight w:val="284"/>
        </w:trPr>
        <w:tc>
          <w:tcPr>
            <w:tcW w:w="9970" w:type="dxa"/>
            <w:gridSpan w:val="2"/>
            <w:tcBorders>
              <w:bottom w:val="single" w:sz="4" w:space="0" w:color="auto"/>
            </w:tcBorders>
          </w:tcPr>
          <w:p w14:paraId="29E7E93C"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F163B8" w14:textId="77777777" w:rsidR="00EC4622" w:rsidRDefault="00EC4622">
      <w:pPr>
        <w:tabs>
          <w:tab w:val="left" w:pos="1080"/>
        </w:tabs>
        <w:rPr>
          <w:sz w:val="20"/>
        </w:rPr>
      </w:pPr>
    </w:p>
    <w:p w14:paraId="218B54D9" w14:textId="77777777" w:rsidR="00EC4622" w:rsidRDefault="00EC4622">
      <w:pPr>
        <w:tabs>
          <w:tab w:val="left" w:pos="1080"/>
        </w:tabs>
        <w:rPr>
          <w:b/>
          <w:bCs/>
          <w:sz w:val="20"/>
        </w:rPr>
      </w:pPr>
      <w:r>
        <w:rPr>
          <w:b/>
          <w:bCs/>
          <w:sz w:val="20"/>
        </w:rPr>
        <w:t>Ergänzende Angaben:</w:t>
      </w:r>
    </w:p>
    <w:p w14:paraId="7942DBD9" w14:textId="77777777" w:rsidR="00EC4622" w:rsidRDefault="00EC4622">
      <w:pPr>
        <w:tabs>
          <w:tab w:val="left" w:pos="1080"/>
        </w:tabs>
        <w:rPr>
          <w:sz w:val="20"/>
        </w:rPr>
      </w:pPr>
    </w:p>
    <w:tbl>
      <w:tblPr>
        <w:tblW w:w="0" w:type="auto"/>
        <w:tblCellMar>
          <w:left w:w="70" w:type="dxa"/>
          <w:right w:w="70" w:type="dxa"/>
        </w:tblCellMar>
        <w:tblLook w:val="0000" w:firstRow="0" w:lastRow="0" w:firstColumn="0" w:lastColumn="0" w:noHBand="0" w:noVBand="0"/>
      </w:tblPr>
      <w:tblGrid>
        <w:gridCol w:w="307"/>
        <w:gridCol w:w="7804"/>
        <w:gridCol w:w="1232"/>
        <w:gridCol w:w="563"/>
      </w:tblGrid>
      <w:tr w:rsidR="00EC4622" w14:paraId="6C33A46B" w14:textId="77777777">
        <w:tc>
          <w:tcPr>
            <w:tcW w:w="307" w:type="dxa"/>
          </w:tcPr>
          <w:p w14:paraId="14F91DEE" w14:textId="77777777" w:rsidR="00EC4622" w:rsidRDefault="00EC4622">
            <w:pPr>
              <w:tabs>
                <w:tab w:val="left" w:pos="1080"/>
              </w:tabs>
              <w:rPr>
                <w:sz w:val="20"/>
              </w:rPr>
            </w:pPr>
            <w:r>
              <w:rPr>
                <w:sz w:val="20"/>
              </w:rPr>
              <w:t>1.</w:t>
            </w:r>
          </w:p>
        </w:tc>
        <w:tc>
          <w:tcPr>
            <w:tcW w:w="7863" w:type="dxa"/>
          </w:tcPr>
          <w:p w14:paraId="33FDDDF2" w14:textId="77777777" w:rsidR="00EC4622" w:rsidRDefault="00EC4622">
            <w:pPr>
              <w:tabs>
                <w:tab w:val="left" w:pos="1080"/>
              </w:tabs>
              <w:ind w:left="80"/>
              <w:rPr>
                <w:sz w:val="20"/>
              </w:rPr>
            </w:pPr>
            <w:r>
              <w:rPr>
                <w:sz w:val="20"/>
              </w:rPr>
              <w:t>Höhe der eigenen Mittel, mit denen der Antragsteller</w:t>
            </w:r>
          </w:p>
          <w:p w14:paraId="2D386661" w14:textId="77777777" w:rsidR="00EC4622" w:rsidRDefault="00EC4622">
            <w:pPr>
              <w:tabs>
                <w:tab w:val="left" w:pos="1080"/>
              </w:tabs>
              <w:ind w:left="80"/>
              <w:rPr>
                <w:sz w:val="20"/>
              </w:rPr>
            </w:pPr>
            <w:r>
              <w:rPr>
                <w:sz w:val="20"/>
              </w:rPr>
              <w:t xml:space="preserve">sich an der Erfüllung des Zuwendungszwecks beteiligen wird </w:t>
            </w:r>
            <w:r>
              <w:rPr>
                <w:sz w:val="20"/>
                <w:vertAlign w:val="superscript"/>
              </w:rPr>
              <w:t>2)</w:t>
            </w:r>
          </w:p>
        </w:tc>
        <w:tc>
          <w:tcPr>
            <w:tcW w:w="1237" w:type="dxa"/>
            <w:tcBorders>
              <w:bottom w:val="single" w:sz="4" w:space="0" w:color="auto"/>
            </w:tcBorders>
          </w:tcPr>
          <w:p w14:paraId="67BC6C6E" w14:textId="77777777" w:rsidR="00EC4622" w:rsidRDefault="00EC4622">
            <w:pPr>
              <w:tabs>
                <w:tab w:val="left" w:pos="1080"/>
              </w:tabs>
              <w:rPr>
                <w:sz w:val="20"/>
              </w:rPr>
            </w:pPr>
          </w:p>
          <w:p w14:paraId="4298A5F5" w14:textId="77777777" w:rsidR="00EC4622" w:rsidRDefault="00EC4622">
            <w:pPr>
              <w:tabs>
                <w:tab w:val="left" w:pos="1080"/>
              </w:tabs>
              <w:jc w:val="right"/>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563" w:type="dxa"/>
          </w:tcPr>
          <w:p w14:paraId="7523745A" w14:textId="77777777" w:rsidR="00EC4622" w:rsidRDefault="00EC4622">
            <w:pPr>
              <w:tabs>
                <w:tab w:val="left" w:pos="1080"/>
              </w:tabs>
              <w:spacing w:before="240"/>
              <w:rPr>
                <w:sz w:val="20"/>
              </w:rPr>
            </w:pPr>
            <w:r>
              <w:rPr>
                <w:sz w:val="20"/>
              </w:rPr>
              <w:t>EUR</w:t>
            </w:r>
          </w:p>
        </w:tc>
      </w:tr>
    </w:tbl>
    <w:p w14:paraId="1437834D" w14:textId="77777777" w:rsidR="00EC4622" w:rsidRDefault="00EC4622">
      <w:pPr>
        <w:tabs>
          <w:tab w:val="left" w:pos="1080"/>
        </w:tabs>
        <w:rPr>
          <w:sz w:val="20"/>
        </w:rPr>
      </w:pPr>
    </w:p>
    <w:p w14:paraId="30B4E023" w14:textId="77777777" w:rsidR="00EC4622" w:rsidRDefault="00EC4622">
      <w:pPr>
        <w:numPr>
          <w:ilvl w:val="0"/>
          <w:numId w:val="1"/>
        </w:numPr>
        <w:tabs>
          <w:tab w:val="left" w:pos="360"/>
          <w:tab w:val="left" w:pos="1080"/>
        </w:tabs>
        <w:ind w:hanging="720"/>
        <w:rPr>
          <w:sz w:val="20"/>
        </w:rPr>
      </w:pPr>
      <w:r>
        <w:rPr>
          <w:sz w:val="20"/>
        </w:rPr>
        <w:t>Höhe der Mittel, die der Antragsteller für den gleichen Zweck bei anderen Stel-</w:t>
      </w:r>
    </w:p>
    <w:p w14:paraId="26077D47" w14:textId="77777777" w:rsidR="00EC4622" w:rsidRDefault="00EC4622">
      <w:pPr>
        <w:tabs>
          <w:tab w:val="left" w:pos="0"/>
          <w:tab w:val="left" w:pos="360"/>
          <w:tab w:val="left" w:pos="1080"/>
        </w:tabs>
        <w:rPr>
          <w:sz w:val="20"/>
        </w:rPr>
      </w:pPr>
      <w:r>
        <w:rPr>
          <w:sz w:val="20"/>
        </w:rPr>
        <w:tab/>
        <w:t>len beantragt hat oder beantragen will oder die ihm von anderen Stellen bereits</w:t>
      </w:r>
    </w:p>
    <w:p w14:paraId="085DC91D" w14:textId="77777777" w:rsidR="00EC4622" w:rsidRDefault="00EC4622">
      <w:pPr>
        <w:tabs>
          <w:tab w:val="left" w:pos="0"/>
          <w:tab w:val="left" w:pos="360"/>
          <w:tab w:val="left" w:pos="1080"/>
        </w:tabs>
        <w:rPr>
          <w:sz w:val="20"/>
        </w:rPr>
      </w:pPr>
      <w:r>
        <w:rPr>
          <w:sz w:val="20"/>
        </w:rPr>
        <w:tab/>
        <w:t xml:space="preserve">bewilligt oder in Aussicht gestellt sind </w:t>
      </w:r>
      <w:r>
        <w:rPr>
          <w:sz w:val="20"/>
          <w:vertAlign w:val="superscript"/>
        </w:rPr>
        <w:t>2)</w:t>
      </w:r>
      <w:r>
        <w:rPr>
          <w:sz w:val="20"/>
        </w:rPr>
        <w:t>.</w:t>
      </w:r>
    </w:p>
    <w:p w14:paraId="10F9197B" w14:textId="77777777" w:rsidR="00EC4622" w:rsidRDefault="00EC4622">
      <w:pPr>
        <w:tabs>
          <w:tab w:val="left" w:pos="0"/>
          <w:tab w:val="left" w:pos="360"/>
          <w:tab w:val="left" w:pos="1080"/>
        </w:tabs>
        <w:rPr>
          <w:sz w:val="20"/>
        </w:rPr>
      </w:pPr>
    </w:p>
    <w:tbl>
      <w:tblPr>
        <w:tblW w:w="0" w:type="auto"/>
        <w:tblInd w:w="430" w:type="dxa"/>
        <w:tblCellMar>
          <w:left w:w="70" w:type="dxa"/>
          <w:right w:w="70" w:type="dxa"/>
        </w:tblCellMar>
        <w:tblLook w:val="0000" w:firstRow="0" w:lastRow="0" w:firstColumn="0" w:lastColumn="0" w:noHBand="0" w:noVBand="0"/>
      </w:tblPr>
      <w:tblGrid>
        <w:gridCol w:w="7397"/>
        <w:gridCol w:w="177"/>
        <w:gridCol w:w="1339"/>
        <w:gridCol w:w="563"/>
      </w:tblGrid>
      <w:tr w:rsidR="00EC4622" w14:paraId="449F5115" w14:textId="77777777">
        <w:trPr>
          <w:cantSplit/>
          <w:trHeight w:val="292"/>
        </w:trPr>
        <w:tc>
          <w:tcPr>
            <w:tcW w:w="7524" w:type="dxa"/>
            <w:tcBorders>
              <w:bottom w:val="single" w:sz="4" w:space="0" w:color="auto"/>
            </w:tcBorders>
          </w:tcPr>
          <w:p w14:paraId="3F534326" w14:textId="77777777" w:rsidR="00EC4622" w:rsidRDefault="00EC4622">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14:paraId="7843DCDF" w14:textId="77777777" w:rsidR="00EC4622" w:rsidRDefault="00EC4622">
            <w:pPr>
              <w:tabs>
                <w:tab w:val="left" w:pos="0"/>
                <w:tab w:val="left" w:pos="360"/>
                <w:tab w:val="left" w:pos="1080"/>
              </w:tabs>
              <w:rPr>
                <w:sz w:val="20"/>
              </w:rPr>
            </w:pPr>
          </w:p>
        </w:tc>
        <w:tc>
          <w:tcPr>
            <w:tcW w:w="1351" w:type="dxa"/>
            <w:tcBorders>
              <w:bottom w:val="single" w:sz="4" w:space="0" w:color="auto"/>
            </w:tcBorders>
          </w:tcPr>
          <w:p w14:paraId="5E7D4F92" w14:textId="77777777" w:rsidR="00EC4622" w:rsidRDefault="00EC4622">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14:paraId="086277EC" w14:textId="77777777" w:rsidR="00EC4622" w:rsidRDefault="00EC4622">
            <w:pPr>
              <w:tabs>
                <w:tab w:val="left" w:pos="0"/>
                <w:tab w:val="left" w:pos="360"/>
                <w:tab w:val="left" w:pos="1080"/>
              </w:tabs>
              <w:rPr>
                <w:sz w:val="20"/>
              </w:rPr>
            </w:pPr>
            <w:r>
              <w:rPr>
                <w:sz w:val="20"/>
              </w:rPr>
              <w:t>EUR</w:t>
            </w:r>
          </w:p>
        </w:tc>
      </w:tr>
      <w:tr w:rsidR="00EC4622" w14:paraId="457827EA" w14:textId="77777777">
        <w:trPr>
          <w:cantSplit/>
          <w:trHeight w:val="292"/>
        </w:trPr>
        <w:tc>
          <w:tcPr>
            <w:tcW w:w="7524" w:type="dxa"/>
            <w:tcBorders>
              <w:bottom w:val="single" w:sz="4" w:space="0" w:color="auto"/>
            </w:tcBorders>
          </w:tcPr>
          <w:p w14:paraId="2EF65CE2" w14:textId="77777777" w:rsidR="00EC4622" w:rsidRDefault="00EC4622">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14:paraId="3C56242A" w14:textId="77777777" w:rsidR="00EC4622" w:rsidRDefault="00EC4622">
            <w:pPr>
              <w:tabs>
                <w:tab w:val="left" w:pos="0"/>
                <w:tab w:val="left" w:pos="360"/>
                <w:tab w:val="left" w:pos="1080"/>
              </w:tabs>
              <w:rPr>
                <w:sz w:val="20"/>
              </w:rPr>
            </w:pPr>
          </w:p>
        </w:tc>
        <w:tc>
          <w:tcPr>
            <w:tcW w:w="1351" w:type="dxa"/>
            <w:tcBorders>
              <w:bottom w:val="single" w:sz="4" w:space="0" w:color="auto"/>
            </w:tcBorders>
          </w:tcPr>
          <w:p w14:paraId="4FB645D6" w14:textId="77777777" w:rsidR="00EC4622" w:rsidRDefault="00EC4622">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14:paraId="1EA1EFC5" w14:textId="77777777" w:rsidR="00EC4622" w:rsidRDefault="00EC4622">
            <w:pPr>
              <w:tabs>
                <w:tab w:val="left" w:pos="0"/>
                <w:tab w:val="left" w:pos="360"/>
                <w:tab w:val="left" w:pos="1080"/>
              </w:tabs>
              <w:rPr>
                <w:sz w:val="20"/>
              </w:rPr>
            </w:pPr>
            <w:r>
              <w:rPr>
                <w:sz w:val="20"/>
              </w:rPr>
              <w:t>EUR</w:t>
            </w:r>
          </w:p>
        </w:tc>
      </w:tr>
      <w:tr w:rsidR="00EC4622" w14:paraId="056A6863" w14:textId="77777777">
        <w:trPr>
          <w:cantSplit/>
          <w:trHeight w:val="292"/>
        </w:trPr>
        <w:tc>
          <w:tcPr>
            <w:tcW w:w="7524" w:type="dxa"/>
            <w:tcBorders>
              <w:bottom w:val="single" w:sz="4" w:space="0" w:color="auto"/>
            </w:tcBorders>
          </w:tcPr>
          <w:p w14:paraId="2DA0238F" w14:textId="77777777" w:rsidR="00EC4622" w:rsidRDefault="00EC4622">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14:paraId="7380FFD6" w14:textId="77777777" w:rsidR="00EC4622" w:rsidRDefault="00EC4622">
            <w:pPr>
              <w:tabs>
                <w:tab w:val="left" w:pos="0"/>
                <w:tab w:val="left" w:pos="360"/>
                <w:tab w:val="left" w:pos="1080"/>
              </w:tabs>
              <w:rPr>
                <w:sz w:val="20"/>
              </w:rPr>
            </w:pPr>
          </w:p>
        </w:tc>
        <w:tc>
          <w:tcPr>
            <w:tcW w:w="1351" w:type="dxa"/>
            <w:tcBorders>
              <w:bottom w:val="single" w:sz="4" w:space="0" w:color="auto"/>
            </w:tcBorders>
          </w:tcPr>
          <w:p w14:paraId="36E39B3F" w14:textId="77777777" w:rsidR="00EC4622" w:rsidRDefault="00EC4622">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14:paraId="54C785F2" w14:textId="77777777" w:rsidR="00EC4622" w:rsidRDefault="00EC4622">
            <w:pPr>
              <w:tabs>
                <w:tab w:val="left" w:pos="0"/>
                <w:tab w:val="left" w:pos="360"/>
                <w:tab w:val="left" w:pos="1080"/>
              </w:tabs>
              <w:rPr>
                <w:sz w:val="20"/>
              </w:rPr>
            </w:pPr>
            <w:r>
              <w:rPr>
                <w:sz w:val="20"/>
              </w:rPr>
              <w:t>EUR</w:t>
            </w:r>
          </w:p>
        </w:tc>
      </w:tr>
    </w:tbl>
    <w:p w14:paraId="5E335EC7" w14:textId="77777777" w:rsidR="00EC4622" w:rsidRDefault="00EC4622">
      <w:pPr>
        <w:tabs>
          <w:tab w:val="left" w:pos="0"/>
          <w:tab w:val="left" w:pos="360"/>
          <w:tab w:val="left" w:pos="1080"/>
        </w:tabs>
        <w:rPr>
          <w:sz w:val="20"/>
          <w:lang w:val="it-IT"/>
        </w:rPr>
      </w:pPr>
    </w:p>
    <w:p w14:paraId="73C7D6B3" w14:textId="77777777" w:rsidR="00EC4622" w:rsidRDefault="00EC4622">
      <w:pPr>
        <w:tabs>
          <w:tab w:val="left" w:pos="0"/>
          <w:tab w:val="left" w:pos="360"/>
          <w:tab w:val="left" w:pos="1080"/>
        </w:tabs>
        <w:rPr>
          <w:sz w:val="20"/>
        </w:rPr>
      </w:pPr>
      <w:r>
        <w:rPr>
          <w:sz w:val="20"/>
        </w:rPr>
        <w:t>3.</w:t>
      </w:r>
      <w:r>
        <w:rPr>
          <w:sz w:val="20"/>
        </w:rPr>
        <w:tab/>
        <w:t>Höhe der Mittel, die als Kreditfinanzierung vorgesehen sind.</w:t>
      </w:r>
    </w:p>
    <w:p w14:paraId="54848C22" w14:textId="77777777" w:rsidR="00EC4622" w:rsidRDefault="00EC4622">
      <w:pPr>
        <w:tabs>
          <w:tab w:val="left" w:pos="0"/>
          <w:tab w:val="left" w:pos="360"/>
          <w:tab w:val="left" w:pos="1080"/>
        </w:tabs>
        <w:rPr>
          <w:sz w:val="20"/>
        </w:rPr>
      </w:pPr>
    </w:p>
    <w:tbl>
      <w:tblPr>
        <w:tblW w:w="0" w:type="auto"/>
        <w:tblInd w:w="430" w:type="dxa"/>
        <w:tblCellMar>
          <w:left w:w="70" w:type="dxa"/>
          <w:right w:w="70" w:type="dxa"/>
        </w:tblCellMar>
        <w:tblLook w:val="0000" w:firstRow="0" w:lastRow="0" w:firstColumn="0" w:lastColumn="0" w:noHBand="0" w:noVBand="0"/>
      </w:tblPr>
      <w:tblGrid>
        <w:gridCol w:w="7397"/>
        <w:gridCol w:w="177"/>
        <w:gridCol w:w="1339"/>
        <w:gridCol w:w="563"/>
      </w:tblGrid>
      <w:tr w:rsidR="00EC4622" w14:paraId="4FDBA223" w14:textId="77777777">
        <w:trPr>
          <w:cantSplit/>
          <w:trHeight w:val="292"/>
        </w:trPr>
        <w:tc>
          <w:tcPr>
            <w:tcW w:w="7524" w:type="dxa"/>
            <w:tcBorders>
              <w:bottom w:val="single" w:sz="4" w:space="0" w:color="auto"/>
            </w:tcBorders>
          </w:tcPr>
          <w:p w14:paraId="7C00DEF9" w14:textId="77777777" w:rsidR="00EC4622" w:rsidRDefault="00EC4622">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14:paraId="4876E281" w14:textId="77777777" w:rsidR="00EC4622" w:rsidRDefault="00EC4622">
            <w:pPr>
              <w:tabs>
                <w:tab w:val="left" w:pos="0"/>
                <w:tab w:val="left" w:pos="360"/>
                <w:tab w:val="left" w:pos="1080"/>
              </w:tabs>
              <w:rPr>
                <w:sz w:val="20"/>
              </w:rPr>
            </w:pPr>
          </w:p>
        </w:tc>
        <w:tc>
          <w:tcPr>
            <w:tcW w:w="1351" w:type="dxa"/>
            <w:tcBorders>
              <w:bottom w:val="single" w:sz="4" w:space="0" w:color="auto"/>
            </w:tcBorders>
          </w:tcPr>
          <w:p w14:paraId="13DC4602" w14:textId="77777777" w:rsidR="00EC4622" w:rsidRDefault="00EC4622">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14:paraId="047677B9" w14:textId="77777777" w:rsidR="00EC4622" w:rsidRDefault="00EC4622">
            <w:pPr>
              <w:tabs>
                <w:tab w:val="left" w:pos="0"/>
                <w:tab w:val="left" w:pos="360"/>
                <w:tab w:val="left" w:pos="1080"/>
              </w:tabs>
              <w:rPr>
                <w:sz w:val="20"/>
              </w:rPr>
            </w:pPr>
            <w:r>
              <w:rPr>
                <w:sz w:val="20"/>
              </w:rPr>
              <w:t>EUR</w:t>
            </w:r>
          </w:p>
        </w:tc>
      </w:tr>
    </w:tbl>
    <w:p w14:paraId="37E7FFD1" w14:textId="77777777" w:rsidR="00EC4622" w:rsidRDefault="00EC4622">
      <w:pPr>
        <w:tabs>
          <w:tab w:val="left" w:pos="0"/>
          <w:tab w:val="left" w:pos="360"/>
          <w:tab w:val="left" w:pos="1080"/>
        </w:tabs>
      </w:pPr>
    </w:p>
    <w:p w14:paraId="5A4DCC5E" w14:textId="77777777" w:rsidR="00EC4622" w:rsidRDefault="00835F0B">
      <w:pPr>
        <w:tabs>
          <w:tab w:val="left" w:pos="0"/>
          <w:tab w:val="left" w:pos="360"/>
          <w:tab w:val="left" w:pos="1080"/>
        </w:tabs>
      </w:pPr>
      <w:r>
        <w:rPr>
          <w:noProof/>
          <w:sz w:val="20"/>
        </w:rPr>
        <mc:AlternateContent>
          <mc:Choice Requires="wps">
            <w:drawing>
              <wp:anchor distT="0" distB="0" distL="114300" distR="114300" simplePos="0" relativeHeight="251657216" behindDoc="0" locked="0" layoutInCell="1" allowOverlap="1" wp14:anchorId="012759E3" wp14:editId="5DB01C26">
                <wp:simplePos x="0" y="0"/>
                <wp:positionH relativeFrom="column">
                  <wp:posOffset>-114300</wp:posOffset>
                </wp:positionH>
                <wp:positionV relativeFrom="paragraph">
                  <wp:posOffset>144780</wp:posOffset>
                </wp:positionV>
                <wp:extent cx="1028700" cy="0"/>
                <wp:effectExtent l="9525" t="6985" r="952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D1493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1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C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"/>
            </w:pict>
          </mc:Fallback>
        </mc:AlternateContent>
      </w:r>
    </w:p>
    <w:p w14:paraId="75A60B03" w14:textId="77777777" w:rsidR="00EC4622" w:rsidRDefault="00EC4622">
      <w:pPr>
        <w:numPr>
          <w:ilvl w:val="0"/>
          <w:numId w:val="2"/>
        </w:numPr>
        <w:tabs>
          <w:tab w:val="clear" w:pos="1620"/>
          <w:tab w:val="left" w:pos="0"/>
          <w:tab w:val="num" w:pos="360"/>
          <w:tab w:val="left" w:pos="1080"/>
        </w:tabs>
        <w:ind w:left="360" w:hanging="360"/>
        <w:rPr>
          <w:sz w:val="16"/>
        </w:rPr>
      </w:pPr>
      <w:r>
        <w:rPr>
          <w:spacing w:val="-6"/>
          <w:sz w:val="16"/>
        </w:rPr>
        <w:t>Der Antrag muss die zur Beurteilung der Notwendigkeit und Angemessenheit der Zuwendung erforderlichen Angaben enthalten. Allgemeine Ausdrücke wie „Forschungszwecke“, „Förderung von wissenschaftlichen Arbeiten“ usw. genügen nicht. Auch ist anzugeben, ob und weshalb die Durchführung der Aufgaben ohne die Zuwendung nicht möglich oder gefährdet sein würde. Es muss ersichtlich sein, ob mit den beantragten Mitteln Geschäfts- oder Betriebseinrichtungen oder sonstige Vermögenswerte erworben oder hergestellt werden sollen.</w:t>
      </w:r>
    </w:p>
    <w:p w14:paraId="7E015C43" w14:textId="77777777" w:rsidR="00EC4622" w:rsidRDefault="00EC4622">
      <w:pPr>
        <w:tabs>
          <w:tab w:val="left" w:pos="0"/>
          <w:tab w:val="left" w:pos="1080"/>
        </w:tabs>
        <w:rPr>
          <w:sz w:val="10"/>
        </w:rPr>
      </w:pPr>
    </w:p>
    <w:p w14:paraId="153D5F05" w14:textId="77777777" w:rsidR="00EC4622" w:rsidRDefault="00EC4622">
      <w:pPr>
        <w:numPr>
          <w:ilvl w:val="0"/>
          <w:numId w:val="2"/>
        </w:numPr>
        <w:tabs>
          <w:tab w:val="clear" w:pos="1620"/>
          <w:tab w:val="left" w:pos="0"/>
          <w:tab w:val="num" w:pos="360"/>
          <w:tab w:val="left" w:pos="1080"/>
        </w:tabs>
        <w:ind w:left="360" w:hanging="360"/>
        <w:rPr>
          <w:sz w:val="16"/>
        </w:rPr>
      </w:pPr>
      <w:r>
        <w:rPr>
          <w:spacing w:val="-6"/>
          <w:sz w:val="16"/>
        </w:rPr>
        <w:t>Dem Antrag sind beizufügen:</w:t>
      </w:r>
    </w:p>
    <w:p w14:paraId="6E72ECD9" w14:textId="77777777" w:rsidR="00EC4622" w:rsidRDefault="00EC4622">
      <w:pPr>
        <w:pStyle w:val="Textkrper-Zeileneinzug"/>
        <w:numPr>
          <w:ilvl w:val="1"/>
          <w:numId w:val="2"/>
        </w:numPr>
        <w:tabs>
          <w:tab w:val="clear" w:pos="360"/>
          <w:tab w:val="clear" w:pos="1440"/>
        </w:tabs>
        <w:ind w:hanging="1080"/>
      </w:pPr>
      <w:r>
        <w:t>bei Projektförderung ein Finanzierungsplan (aufgegliederte Berechnung der gesamten mit dem Zuwendungszweck</w:t>
      </w:r>
    </w:p>
    <w:p w14:paraId="49F53D36" w14:textId="77777777" w:rsidR="00EC4622" w:rsidRDefault="00EC4622">
      <w:pPr>
        <w:pStyle w:val="Textkrper-Zeileneinzug"/>
        <w:tabs>
          <w:tab w:val="clear" w:pos="360"/>
        </w:tabs>
      </w:pPr>
      <w:r>
        <w:tab/>
        <w:t>zusammenhängenden Ausgaben mit einer Übersicht über die Finanzierung),</w:t>
      </w:r>
    </w:p>
    <w:p w14:paraId="603A2E89" w14:textId="77777777" w:rsidR="00EC4622" w:rsidRDefault="00EC4622">
      <w:pPr>
        <w:numPr>
          <w:ilvl w:val="1"/>
          <w:numId w:val="2"/>
        </w:numPr>
        <w:tabs>
          <w:tab w:val="left" w:pos="0"/>
          <w:tab w:val="left" w:pos="360"/>
          <w:tab w:val="left" w:pos="720"/>
        </w:tabs>
        <w:ind w:hanging="1080"/>
        <w:rPr>
          <w:sz w:val="16"/>
        </w:rPr>
      </w:pPr>
      <w:r>
        <w:rPr>
          <w:sz w:val="16"/>
        </w:rPr>
        <w:t>bei Institutioneller Förderung ein Haushalts- oder Wirtschaftsplan nach beiliegendem Muster und ggf. eine Überleitungsrechnung,</w:t>
      </w:r>
    </w:p>
    <w:p w14:paraId="33182984" w14:textId="77777777" w:rsidR="00EC4622" w:rsidRDefault="00EC4622">
      <w:pPr>
        <w:numPr>
          <w:ilvl w:val="1"/>
          <w:numId w:val="2"/>
        </w:numPr>
        <w:tabs>
          <w:tab w:val="left" w:pos="0"/>
          <w:tab w:val="left" w:pos="360"/>
          <w:tab w:val="left" w:pos="720"/>
        </w:tabs>
        <w:ind w:hanging="1080"/>
        <w:rPr>
          <w:sz w:val="16"/>
        </w:rPr>
      </w:pPr>
      <w:r>
        <w:rPr>
          <w:sz w:val="16"/>
        </w:rPr>
        <w:t xml:space="preserve">eine rechtsverbindliche Erklärung darüber, ob der Zuwendungsempfänger allgemein oder für das betreffende Vorhaben zum </w:t>
      </w:r>
    </w:p>
    <w:p w14:paraId="40FD8E6F" w14:textId="77777777" w:rsidR="00EC4622" w:rsidRDefault="00EC4622">
      <w:pPr>
        <w:tabs>
          <w:tab w:val="left" w:pos="0"/>
          <w:tab w:val="left" w:pos="360"/>
          <w:tab w:val="left" w:pos="720"/>
        </w:tabs>
        <w:ind w:left="708"/>
        <w:rPr>
          <w:sz w:val="16"/>
        </w:rPr>
      </w:pPr>
      <w:r>
        <w:rPr>
          <w:sz w:val="16"/>
        </w:rPr>
        <w:lastRenderedPageBreak/>
        <w:tab/>
        <w:t>Vorsteuerabzug nach § 15 des Umsatzsteuergesetzes berechtigt ist oder nicht. Ist der Zuwendungsempfänger zum Vorsteuer-abzug berechtigt, hat er im Finanzierungsplan oder Haushalts- oder Wirtschaftsplan die sich aus dem Vorsteuerabzug (§ 15 UStG) ergebenden Vorteile auszuweisen und von den zuwendungsfähigen Ausgaben abzusetzen,</w:t>
      </w:r>
    </w:p>
    <w:p w14:paraId="5A4E1E3A" w14:textId="77777777" w:rsidR="00EC4622" w:rsidRDefault="00EC4622">
      <w:pPr>
        <w:numPr>
          <w:ilvl w:val="1"/>
          <w:numId w:val="2"/>
        </w:numPr>
        <w:tabs>
          <w:tab w:val="left" w:pos="0"/>
          <w:tab w:val="left" w:pos="360"/>
          <w:tab w:val="left" w:pos="720"/>
        </w:tabs>
        <w:ind w:hanging="1080"/>
        <w:rPr>
          <w:sz w:val="16"/>
        </w:rPr>
      </w:pPr>
      <w:r>
        <w:rPr>
          <w:sz w:val="16"/>
        </w:rPr>
        <w:t>soweit vorhanden, der Kontenplan, die letzte Jahresschlussbilanz nebst Gewinn- und Verlustrechnung, die letzte Steuerbilanz</w:t>
      </w:r>
    </w:p>
    <w:p w14:paraId="01EA721D" w14:textId="77777777" w:rsidR="00EC4622" w:rsidRDefault="00EC4622">
      <w:pPr>
        <w:tabs>
          <w:tab w:val="left" w:pos="0"/>
          <w:tab w:val="left" w:pos="360"/>
          <w:tab w:val="left" w:pos="720"/>
        </w:tabs>
        <w:ind w:left="360"/>
        <w:rPr>
          <w:sz w:val="16"/>
        </w:rPr>
      </w:pPr>
      <w:r>
        <w:rPr>
          <w:sz w:val="16"/>
        </w:rPr>
        <w:tab/>
        <w:t>sowie Befürwortungen des Vorhabens.</w:t>
      </w:r>
    </w:p>
    <w:p w14:paraId="1A286A40" w14:textId="77777777" w:rsidR="00EC4622" w:rsidRDefault="00EC4622">
      <w:pPr>
        <w:tabs>
          <w:tab w:val="left" w:pos="0"/>
          <w:tab w:val="left" w:pos="360"/>
          <w:tab w:val="left" w:pos="720"/>
        </w:tabs>
        <w:ind w:left="360"/>
        <w:rPr>
          <w:sz w:val="16"/>
        </w:rPr>
      </w:pPr>
    </w:p>
    <w:p w14:paraId="04DDB8C6" w14:textId="77777777" w:rsidR="004A73CB" w:rsidRDefault="00EC4622" w:rsidP="005B3800">
      <w:pPr>
        <w:tabs>
          <w:tab w:val="left" w:pos="0"/>
          <w:tab w:val="left" w:pos="360"/>
          <w:tab w:val="left" w:pos="720"/>
        </w:tabs>
        <w:ind w:left="360" w:hanging="360"/>
        <w:rPr>
          <w:sz w:val="16"/>
        </w:rPr>
      </w:pPr>
      <w:r>
        <w:rPr>
          <w:b/>
          <w:bCs/>
          <w:sz w:val="16"/>
        </w:rPr>
        <w:t>6.37</w:t>
      </w:r>
      <w:r w:rsidR="00BC037F">
        <w:rPr>
          <w:b/>
          <w:bCs/>
          <w:sz w:val="16"/>
        </w:rPr>
        <w:t xml:space="preserve"> </w:t>
      </w:r>
      <w:r w:rsidR="004A73CB">
        <w:rPr>
          <w:b/>
          <w:bCs/>
          <w:sz w:val="16"/>
        </w:rPr>
        <w:t>(</w:t>
      </w:r>
      <w:r>
        <w:rPr>
          <w:sz w:val="16"/>
        </w:rPr>
        <w:t>OFD</w:t>
      </w:r>
      <w:r w:rsidR="004A73CB">
        <w:rPr>
          <w:sz w:val="16"/>
        </w:rPr>
        <w:t xml:space="preserve">) </w:t>
      </w:r>
    </w:p>
    <w:p w14:paraId="7A84C3A5" w14:textId="05F0E068" w:rsidR="00EC4622" w:rsidRDefault="00BC037F" w:rsidP="005B3800">
      <w:pPr>
        <w:tabs>
          <w:tab w:val="left" w:pos="0"/>
          <w:tab w:val="left" w:pos="360"/>
          <w:tab w:val="left" w:pos="720"/>
        </w:tabs>
        <w:ind w:left="360" w:hanging="360"/>
        <w:rPr>
          <w:sz w:val="16"/>
        </w:rPr>
      </w:pPr>
      <w:r>
        <w:rPr>
          <w:sz w:val="16"/>
        </w:rPr>
        <w:t>HMdI</w:t>
      </w:r>
      <w:r w:rsidR="00EC4622">
        <w:rPr>
          <w:sz w:val="16"/>
        </w:rPr>
        <w:t xml:space="preserve">, </w:t>
      </w:r>
      <w:r>
        <w:rPr>
          <w:sz w:val="16"/>
        </w:rPr>
        <w:t>09</w:t>
      </w:r>
      <w:r w:rsidR="00EC4622">
        <w:rPr>
          <w:sz w:val="16"/>
        </w:rPr>
        <w:t>.</w:t>
      </w:r>
      <w:r>
        <w:rPr>
          <w:sz w:val="16"/>
        </w:rPr>
        <w:t>24</w:t>
      </w:r>
      <w:r w:rsidR="00EC4622">
        <w:rPr>
          <w:sz w:val="16"/>
        </w:rPr>
        <w:br w:type="page"/>
      </w:r>
    </w:p>
    <w:p w14:paraId="52528FB8" w14:textId="77777777" w:rsidR="00EC4622" w:rsidRDefault="00EC4622" w:rsidP="005B3800">
      <w:pPr>
        <w:numPr>
          <w:ilvl w:val="2"/>
          <w:numId w:val="2"/>
        </w:numPr>
        <w:tabs>
          <w:tab w:val="clear" w:pos="2520"/>
          <w:tab w:val="left" w:pos="0"/>
        </w:tabs>
        <w:ind w:left="0" w:firstLine="0"/>
        <w:jc w:val="both"/>
        <w:rPr>
          <w:sz w:val="20"/>
        </w:rPr>
      </w:pPr>
      <w:r>
        <w:rPr>
          <w:sz w:val="20"/>
        </w:rPr>
        <w:t>Höhe der Zuwendungen, die dem Antragsteller für einen gleichen Zweck früher</w:t>
      </w:r>
    </w:p>
    <w:p w14:paraId="44606C92" w14:textId="77777777" w:rsidR="00EC4622" w:rsidRDefault="00EC4622">
      <w:pPr>
        <w:tabs>
          <w:tab w:val="left" w:pos="0"/>
        </w:tabs>
        <w:jc w:val="both"/>
        <w:rPr>
          <w:sz w:val="20"/>
        </w:rPr>
      </w:pPr>
      <w:r>
        <w:rPr>
          <w:sz w:val="20"/>
        </w:rPr>
        <w:tab/>
        <w:t>gewährt worden sind, mit Angabe des Zeitpunktes der Bewilligung und der</w:t>
      </w:r>
    </w:p>
    <w:p w14:paraId="4231F801" w14:textId="77777777" w:rsidR="00EC4622" w:rsidRDefault="00EC4622">
      <w:pPr>
        <w:tabs>
          <w:tab w:val="left" w:pos="0"/>
        </w:tabs>
        <w:jc w:val="both"/>
        <w:rPr>
          <w:sz w:val="20"/>
        </w:rPr>
      </w:pPr>
      <w:r>
        <w:rPr>
          <w:sz w:val="20"/>
        </w:rPr>
        <w:tab/>
        <w:t>bewilligenden Stelle. Wenn Anträge abgelehnt wurden, ist die Begründung</w:t>
      </w:r>
    </w:p>
    <w:p w14:paraId="12040579" w14:textId="77777777" w:rsidR="00EC4622" w:rsidRDefault="00EC4622">
      <w:pPr>
        <w:tabs>
          <w:tab w:val="left" w:pos="0"/>
        </w:tabs>
        <w:jc w:val="both"/>
        <w:rPr>
          <w:sz w:val="20"/>
        </w:rPr>
      </w:pPr>
      <w:r>
        <w:rPr>
          <w:sz w:val="20"/>
        </w:rPr>
        <w:tab/>
        <w:t>anzugeben.</w:t>
      </w:r>
    </w:p>
    <w:p w14:paraId="3F52B4E5" w14:textId="77777777" w:rsidR="00EC4622" w:rsidRDefault="00EC4622">
      <w:pPr>
        <w:tabs>
          <w:tab w:val="left" w:pos="0"/>
        </w:tabs>
        <w:rPr>
          <w:sz w:val="20"/>
        </w:rPr>
      </w:pPr>
    </w:p>
    <w:tbl>
      <w:tblPr>
        <w:tblW w:w="0" w:type="auto"/>
        <w:tblInd w:w="790" w:type="dxa"/>
        <w:tblCellMar>
          <w:left w:w="70" w:type="dxa"/>
          <w:right w:w="70" w:type="dxa"/>
        </w:tblCellMar>
        <w:tblLook w:val="0000" w:firstRow="0" w:lastRow="0" w:firstColumn="0" w:lastColumn="0" w:noHBand="0" w:noVBand="0"/>
      </w:tblPr>
      <w:tblGrid>
        <w:gridCol w:w="6963"/>
        <w:gridCol w:w="180"/>
        <w:gridCol w:w="1410"/>
        <w:gridCol w:w="563"/>
      </w:tblGrid>
      <w:tr w:rsidR="00EC4622" w14:paraId="12A3FEB7" w14:textId="77777777">
        <w:trPr>
          <w:cantSplit/>
          <w:trHeight w:val="292"/>
        </w:trPr>
        <w:tc>
          <w:tcPr>
            <w:tcW w:w="7020" w:type="dxa"/>
            <w:tcBorders>
              <w:bottom w:val="single" w:sz="4" w:space="0" w:color="auto"/>
            </w:tcBorders>
          </w:tcPr>
          <w:p w14:paraId="62F28909" w14:textId="77777777" w:rsidR="00EC4622" w:rsidRDefault="00EC4622">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 w:type="dxa"/>
          </w:tcPr>
          <w:p w14:paraId="0D8001ED" w14:textId="77777777" w:rsidR="00EC4622" w:rsidRDefault="00EC4622">
            <w:pPr>
              <w:tabs>
                <w:tab w:val="left" w:pos="0"/>
                <w:tab w:val="left" w:pos="360"/>
                <w:tab w:val="left" w:pos="1080"/>
              </w:tabs>
              <w:rPr>
                <w:sz w:val="20"/>
              </w:rPr>
            </w:pPr>
          </w:p>
        </w:tc>
        <w:tc>
          <w:tcPr>
            <w:tcW w:w="1417" w:type="dxa"/>
            <w:tcBorders>
              <w:bottom w:val="single" w:sz="4" w:space="0" w:color="auto"/>
            </w:tcBorders>
          </w:tcPr>
          <w:p w14:paraId="02D6AAE8" w14:textId="77777777" w:rsidR="00EC4622" w:rsidRDefault="00EC4622">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14:paraId="0067368A" w14:textId="77777777" w:rsidR="00EC4622" w:rsidRDefault="00EC4622">
            <w:pPr>
              <w:tabs>
                <w:tab w:val="left" w:pos="0"/>
                <w:tab w:val="left" w:pos="360"/>
                <w:tab w:val="left" w:pos="1080"/>
              </w:tabs>
              <w:rPr>
                <w:sz w:val="20"/>
              </w:rPr>
            </w:pPr>
            <w:r>
              <w:rPr>
                <w:sz w:val="20"/>
              </w:rPr>
              <w:t>EUR</w:t>
            </w:r>
          </w:p>
        </w:tc>
      </w:tr>
      <w:tr w:rsidR="00EC4622" w14:paraId="10B4E804" w14:textId="77777777">
        <w:trPr>
          <w:cantSplit/>
          <w:trHeight w:val="292"/>
        </w:trPr>
        <w:tc>
          <w:tcPr>
            <w:tcW w:w="7020" w:type="dxa"/>
            <w:tcBorders>
              <w:bottom w:val="single" w:sz="4" w:space="0" w:color="auto"/>
            </w:tcBorders>
          </w:tcPr>
          <w:p w14:paraId="386F6DE5" w14:textId="77777777" w:rsidR="00EC4622" w:rsidRDefault="00EC4622">
            <w:pPr>
              <w:tabs>
                <w:tab w:val="left" w:pos="0"/>
                <w:tab w:val="left" w:pos="360"/>
                <w:tab w:val="left" w:pos="1080"/>
              </w:tabs>
              <w:rPr>
                <w:sz w:val="20"/>
              </w:rPr>
            </w:pPr>
            <w:r>
              <w:rPr>
                <w:sz w:val="20"/>
              </w:rPr>
              <w:fldChar w:fldCharType="begin">
                <w:ffData>
                  <w:name w:val="Text24"/>
                  <w:enabled/>
                  <w:calcOnExit w:val="0"/>
                  <w:textInput/>
                </w:ffData>
              </w:fldChar>
            </w:r>
            <w:bookmarkStart w:id="16"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80" w:type="dxa"/>
          </w:tcPr>
          <w:p w14:paraId="25D7B559" w14:textId="77777777" w:rsidR="00EC4622" w:rsidRDefault="00EC4622">
            <w:pPr>
              <w:tabs>
                <w:tab w:val="left" w:pos="0"/>
                <w:tab w:val="left" w:pos="360"/>
                <w:tab w:val="left" w:pos="1080"/>
              </w:tabs>
              <w:rPr>
                <w:sz w:val="20"/>
              </w:rPr>
            </w:pPr>
          </w:p>
        </w:tc>
        <w:tc>
          <w:tcPr>
            <w:tcW w:w="1417" w:type="dxa"/>
            <w:tcBorders>
              <w:bottom w:val="single" w:sz="4" w:space="0" w:color="auto"/>
            </w:tcBorders>
          </w:tcPr>
          <w:p w14:paraId="5F54D1ED" w14:textId="77777777" w:rsidR="00EC4622" w:rsidRDefault="00EC4622">
            <w:pPr>
              <w:tabs>
                <w:tab w:val="left" w:pos="0"/>
                <w:tab w:val="left" w:pos="360"/>
                <w:tab w:val="left" w:pos="1080"/>
              </w:tabs>
              <w:jc w:val="right"/>
              <w:rPr>
                <w:sz w:val="20"/>
              </w:rPr>
            </w:pPr>
            <w:r>
              <w:rPr>
                <w:sz w:val="20"/>
              </w:rPr>
              <w:fldChar w:fldCharType="begin">
                <w:ffData>
                  <w:name w:val="Text26"/>
                  <w:enabled/>
                  <w:calcOnExit w:val="0"/>
                  <w:textInput/>
                </w:ffData>
              </w:fldChar>
            </w:r>
            <w:bookmarkStart w:id="1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563" w:type="dxa"/>
          </w:tcPr>
          <w:p w14:paraId="54064C96" w14:textId="77777777" w:rsidR="00EC4622" w:rsidRDefault="00EC4622">
            <w:pPr>
              <w:tabs>
                <w:tab w:val="left" w:pos="0"/>
                <w:tab w:val="left" w:pos="360"/>
                <w:tab w:val="left" w:pos="1080"/>
              </w:tabs>
              <w:rPr>
                <w:sz w:val="20"/>
              </w:rPr>
            </w:pPr>
            <w:r>
              <w:rPr>
                <w:sz w:val="20"/>
              </w:rPr>
              <w:t>EUR</w:t>
            </w:r>
          </w:p>
        </w:tc>
      </w:tr>
    </w:tbl>
    <w:p w14:paraId="0735ACE9" w14:textId="77777777" w:rsidR="00EC4622" w:rsidRDefault="00EC4622">
      <w:pPr>
        <w:tabs>
          <w:tab w:val="left" w:pos="0"/>
          <w:tab w:val="left" w:pos="360"/>
          <w:tab w:val="left" w:pos="1080"/>
        </w:tabs>
        <w:rPr>
          <w:sz w:val="20"/>
        </w:rPr>
      </w:pPr>
    </w:p>
    <w:p w14:paraId="313716C0" w14:textId="77777777" w:rsidR="00EC4622" w:rsidRDefault="00EC4622">
      <w:pPr>
        <w:tabs>
          <w:tab w:val="left" w:pos="0"/>
          <w:tab w:val="left" w:pos="360"/>
          <w:tab w:val="left" w:pos="1080"/>
        </w:tabs>
        <w:rPr>
          <w:sz w:val="20"/>
        </w:rPr>
      </w:pPr>
    </w:p>
    <w:p w14:paraId="29708EC1" w14:textId="77777777" w:rsidR="00EC4622" w:rsidRDefault="00EC4622">
      <w:pPr>
        <w:numPr>
          <w:ilvl w:val="0"/>
          <w:numId w:val="3"/>
        </w:numPr>
        <w:tabs>
          <w:tab w:val="left" w:pos="0"/>
          <w:tab w:val="left" w:pos="720"/>
          <w:tab w:val="left" w:pos="1080"/>
        </w:tabs>
        <w:ind w:hanging="2520"/>
        <w:rPr>
          <w:sz w:val="20"/>
        </w:rPr>
      </w:pPr>
      <w:r>
        <w:rPr>
          <w:sz w:val="20"/>
        </w:rPr>
        <w:t>Höhe des Betrages, bis zu dem die beantragten Mittel der Personalvermehrung,</w:t>
      </w:r>
    </w:p>
    <w:p w14:paraId="5E215522" w14:textId="77777777" w:rsidR="00EC4622" w:rsidRDefault="00EC4622">
      <w:pPr>
        <w:tabs>
          <w:tab w:val="left" w:pos="0"/>
          <w:tab w:val="left" w:pos="720"/>
          <w:tab w:val="left" w:pos="1080"/>
        </w:tabs>
        <w:rPr>
          <w:sz w:val="20"/>
        </w:rPr>
      </w:pPr>
      <w:r>
        <w:rPr>
          <w:sz w:val="20"/>
        </w:rPr>
        <w:tab/>
        <w:t>dem Ausbau oder der organisatorischen Vervollkommnung der Einrichtung der</w:t>
      </w:r>
    </w:p>
    <w:tbl>
      <w:tblPr>
        <w:tblW w:w="0" w:type="auto"/>
        <w:tblInd w:w="790" w:type="dxa"/>
        <w:tblCellMar>
          <w:left w:w="70" w:type="dxa"/>
          <w:right w:w="70" w:type="dxa"/>
        </w:tblCellMar>
        <w:tblLook w:val="0000" w:firstRow="0" w:lastRow="0" w:firstColumn="0" w:lastColumn="0" w:noHBand="0" w:noVBand="0"/>
      </w:tblPr>
      <w:tblGrid>
        <w:gridCol w:w="7142"/>
        <w:gridCol w:w="1411"/>
        <w:gridCol w:w="563"/>
      </w:tblGrid>
      <w:tr w:rsidR="00EC4622" w14:paraId="62E2FE52" w14:textId="77777777">
        <w:tc>
          <w:tcPr>
            <w:tcW w:w="7200" w:type="dxa"/>
          </w:tcPr>
          <w:p w14:paraId="3FCBDD15" w14:textId="77777777" w:rsidR="00EC4622" w:rsidRDefault="00EC4622">
            <w:pPr>
              <w:tabs>
                <w:tab w:val="left" w:pos="0"/>
                <w:tab w:val="left" w:pos="720"/>
                <w:tab w:val="left" w:pos="1080"/>
              </w:tabs>
              <w:spacing w:before="100" w:beforeAutospacing="1"/>
              <w:ind w:left="-40"/>
              <w:rPr>
                <w:sz w:val="20"/>
              </w:rPr>
            </w:pPr>
            <w:r>
              <w:rPr>
                <w:sz w:val="20"/>
              </w:rPr>
              <w:t>Anstalt usw. dienen sollen.</w:t>
            </w:r>
          </w:p>
        </w:tc>
        <w:tc>
          <w:tcPr>
            <w:tcW w:w="1417" w:type="dxa"/>
            <w:tcBorders>
              <w:bottom w:val="single" w:sz="4" w:space="0" w:color="auto"/>
            </w:tcBorders>
          </w:tcPr>
          <w:p w14:paraId="0AED3F68" w14:textId="77777777" w:rsidR="00EC4622" w:rsidRDefault="00EC4622">
            <w:pPr>
              <w:tabs>
                <w:tab w:val="left" w:pos="0"/>
                <w:tab w:val="left" w:pos="360"/>
                <w:tab w:val="left" w:pos="1080"/>
              </w:tabs>
              <w:jc w:val="right"/>
              <w:rPr>
                <w:sz w:val="20"/>
              </w:rPr>
            </w:pPr>
            <w:r>
              <w:rPr>
                <w:sz w:val="20"/>
              </w:rPr>
              <w:fldChar w:fldCharType="begin">
                <w:ffData>
                  <w:name w:val="Text28"/>
                  <w:enabled/>
                  <w:calcOnExit w:val="0"/>
                  <w:textInput/>
                </w:ffData>
              </w:fldChar>
            </w:r>
            <w:bookmarkStart w:id="18"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563" w:type="dxa"/>
          </w:tcPr>
          <w:p w14:paraId="4AA624EA" w14:textId="77777777" w:rsidR="00EC4622" w:rsidRDefault="00EC4622">
            <w:pPr>
              <w:tabs>
                <w:tab w:val="left" w:pos="0"/>
                <w:tab w:val="left" w:pos="360"/>
                <w:tab w:val="left" w:pos="1080"/>
              </w:tabs>
              <w:rPr>
                <w:sz w:val="20"/>
              </w:rPr>
            </w:pPr>
            <w:r>
              <w:rPr>
                <w:sz w:val="20"/>
              </w:rPr>
              <w:t>EUR</w:t>
            </w:r>
          </w:p>
        </w:tc>
      </w:tr>
    </w:tbl>
    <w:p w14:paraId="39437D69" w14:textId="77777777" w:rsidR="00EC4622" w:rsidRDefault="00EC4622">
      <w:pPr>
        <w:tabs>
          <w:tab w:val="left" w:pos="0"/>
          <w:tab w:val="left" w:pos="360"/>
          <w:tab w:val="left" w:pos="1080"/>
        </w:tabs>
        <w:rPr>
          <w:sz w:val="20"/>
        </w:rPr>
      </w:pPr>
    </w:p>
    <w:p w14:paraId="6D2EF504" w14:textId="77777777" w:rsidR="00EC4622" w:rsidRDefault="00EC4622">
      <w:pPr>
        <w:tabs>
          <w:tab w:val="left" w:pos="0"/>
          <w:tab w:val="left" w:pos="360"/>
          <w:tab w:val="left" w:pos="1080"/>
        </w:tabs>
        <w:rPr>
          <w:sz w:val="20"/>
        </w:rPr>
      </w:pPr>
    </w:p>
    <w:p w14:paraId="3D7A8C6B" w14:textId="77777777" w:rsidR="00EC4622" w:rsidRDefault="00EC4622">
      <w:pPr>
        <w:numPr>
          <w:ilvl w:val="0"/>
          <w:numId w:val="3"/>
        </w:numPr>
        <w:tabs>
          <w:tab w:val="left" w:pos="0"/>
          <w:tab w:val="left" w:pos="720"/>
          <w:tab w:val="left" w:pos="1080"/>
        </w:tabs>
        <w:ind w:hanging="2520"/>
        <w:rPr>
          <w:sz w:val="20"/>
        </w:rPr>
      </w:pPr>
      <w:r>
        <w:rPr>
          <w:sz w:val="20"/>
        </w:rPr>
        <w:t>Zeitraum, in dem die Zuwendung verwendet werden soll.</w:t>
      </w:r>
    </w:p>
    <w:p w14:paraId="2169C95A" w14:textId="77777777" w:rsidR="00EC4622" w:rsidRDefault="00EC4622">
      <w:pPr>
        <w:tabs>
          <w:tab w:val="left" w:pos="0"/>
          <w:tab w:val="left" w:pos="360"/>
          <w:tab w:val="left" w:pos="1080"/>
        </w:tabs>
        <w:rPr>
          <w:sz w:val="20"/>
        </w:rPr>
      </w:pPr>
    </w:p>
    <w:tbl>
      <w:tblPr>
        <w:tblW w:w="0" w:type="auto"/>
        <w:tblInd w:w="790" w:type="dxa"/>
        <w:tblBorders>
          <w:bottom w:val="single" w:sz="4" w:space="0" w:color="auto"/>
        </w:tblBorders>
        <w:tblLayout w:type="fixed"/>
        <w:tblCellMar>
          <w:left w:w="70" w:type="dxa"/>
          <w:right w:w="70" w:type="dxa"/>
        </w:tblCellMar>
        <w:tblLook w:val="0000" w:firstRow="0" w:lastRow="0" w:firstColumn="0" w:lastColumn="0" w:noHBand="0" w:noVBand="0"/>
      </w:tblPr>
      <w:tblGrid>
        <w:gridCol w:w="9180"/>
      </w:tblGrid>
      <w:tr w:rsidR="00EC4622" w14:paraId="26806440" w14:textId="77777777">
        <w:trPr>
          <w:cantSplit/>
          <w:trHeight w:val="286"/>
        </w:trPr>
        <w:tc>
          <w:tcPr>
            <w:tcW w:w="9180" w:type="dxa"/>
          </w:tcPr>
          <w:p w14:paraId="725E4B6C"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692A206" w14:textId="77777777" w:rsidR="00EC4622" w:rsidRDefault="00EC4622">
      <w:pPr>
        <w:tabs>
          <w:tab w:val="left" w:pos="0"/>
          <w:tab w:val="left" w:pos="360"/>
          <w:tab w:val="left" w:pos="1080"/>
        </w:tabs>
        <w:rPr>
          <w:sz w:val="20"/>
        </w:rPr>
      </w:pPr>
    </w:p>
    <w:p w14:paraId="625E918D" w14:textId="77777777" w:rsidR="00EC4622" w:rsidRDefault="00EC4622">
      <w:pPr>
        <w:tabs>
          <w:tab w:val="left" w:pos="0"/>
          <w:tab w:val="left" w:pos="360"/>
          <w:tab w:val="left" w:pos="1080"/>
        </w:tabs>
        <w:rPr>
          <w:sz w:val="20"/>
        </w:rPr>
      </w:pPr>
    </w:p>
    <w:p w14:paraId="6102B21A" w14:textId="77777777" w:rsidR="00EC4622" w:rsidRDefault="00EC4622">
      <w:pPr>
        <w:numPr>
          <w:ilvl w:val="0"/>
          <w:numId w:val="3"/>
        </w:numPr>
        <w:tabs>
          <w:tab w:val="clear" w:pos="2520"/>
          <w:tab w:val="left" w:pos="720"/>
          <w:tab w:val="left" w:pos="1080"/>
        </w:tabs>
        <w:ind w:left="720" w:hanging="720"/>
        <w:rPr>
          <w:sz w:val="20"/>
        </w:rPr>
      </w:pPr>
      <w:r>
        <w:rPr>
          <w:sz w:val="20"/>
        </w:rPr>
        <w:t>Zeitpunkt(e), zu dem die Mittel spätestens benötigt werden; z.B. monatliche/vierteljährliche Auszahlung.</w:t>
      </w:r>
    </w:p>
    <w:p w14:paraId="3F776E28" w14:textId="77777777" w:rsidR="00EC4622" w:rsidRDefault="00EC4622">
      <w:pPr>
        <w:tabs>
          <w:tab w:val="left" w:pos="0"/>
          <w:tab w:val="left" w:pos="360"/>
          <w:tab w:val="left" w:pos="1080"/>
        </w:tabs>
        <w:rPr>
          <w:sz w:val="20"/>
        </w:rPr>
      </w:pPr>
    </w:p>
    <w:tbl>
      <w:tblPr>
        <w:tblW w:w="0" w:type="auto"/>
        <w:tblInd w:w="790" w:type="dxa"/>
        <w:tblBorders>
          <w:bottom w:val="single" w:sz="4" w:space="0" w:color="auto"/>
        </w:tblBorders>
        <w:tblLayout w:type="fixed"/>
        <w:tblCellMar>
          <w:left w:w="70" w:type="dxa"/>
          <w:right w:w="70" w:type="dxa"/>
        </w:tblCellMar>
        <w:tblLook w:val="0000" w:firstRow="0" w:lastRow="0" w:firstColumn="0" w:lastColumn="0" w:noHBand="0" w:noVBand="0"/>
      </w:tblPr>
      <w:tblGrid>
        <w:gridCol w:w="9180"/>
      </w:tblGrid>
      <w:tr w:rsidR="00EC4622" w14:paraId="4DA8FF15" w14:textId="77777777">
        <w:trPr>
          <w:cantSplit/>
          <w:trHeight w:val="286"/>
        </w:trPr>
        <w:tc>
          <w:tcPr>
            <w:tcW w:w="9180" w:type="dxa"/>
          </w:tcPr>
          <w:p w14:paraId="63C9BEC9"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4EAF34" w14:textId="77777777" w:rsidR="00EC4622" w:rsidRDefault="00EC4622">
      <w:pPr>
        <w:tabs>
          <w:tab w:val="left" w:pos="0"/>
          <w:tab w:val="left" w:pos="360"/>
          <w:tab w:val="left" w:pos="1080"/>
        </w:tabs>
        <w:rPr>
          <w:sz w:val="20"/>
        </w:rPr>
      </w:pPr>
    </w:p>
    <w:p w14:paraId="50A45148" w14:textId="77777777" w:rsidR="00EC4622" w:rsidRDefault="00EC4622">
      <w:pPr>
        <w:tabs>
          <w:tab w:val="left" w:pos="0"/>
          <w:tab w:val="left" w:pos="360"/>
          <w:tab w:val="left" w:pos="1080"/>
        </w:tabs>
        <w:rPr>
          <w:sz w:val="20"/>
        </w:rPr>
      </w:pPr>
    </w:p>
    <w:p w14:paraId="4ACF0681" w14:textId="77777777" w:rsidR="00EC4622" w:rsidRDefault="00EC4622">
      <w:pPr>
        <w:numPr>
          <w:ilvl w:val="0"/>
          <w:numId w:val="3"/>
        </w:numPr>
        <w:tabs>
          <w:tab w:val="left" w:pos="0"/>
          <w:tab w:val="left" w:pos="720"/>
          <w:tab w:val="left" w:pos="1080"/>
        </w:tabs>
        <w:ind w:hanging="2520"/>
        <w:rPr>
          <w:sz w:val="20"/>
        </w:rPr>
      </w:pPr>
      <w:r>
        <w:rPr>
          <w:sz w:val="20"/>
        </w:rPr>
        <w:t>Bei rückzahlbarer Zuwendung:</w:t>
      </w:r>
    </w:p>
    <w:p w14:paraId="03396A6B" w14:textId="77777777" w:rsidR="00EC4622" w:rsidRDefault="00EC4622">
      <w:pPr>
        <w:tabs>
          <w:tab w:val="left" w:pos="720"/>
          <w:tab w:val="left" w:pos="1080"/>
        </w:tabs>
        <w:ind w:left="708"/>
        <w:rPr>
          <w:sz w:val="18"/>
        </w:rPr>
      </w:pPr>
      <w:r>
        <w:rPr>
          <w:sz w:val="20"/>
        </w:rPr>
        <w:tab/>
      </w:r>
      <w:r>
        <w:rPr>
          <w:sz w:val="18"/>
        </w:rPr>
        <w:t xml:space="preserve">Welche Sicherheiten werden geboten (z.B. Bürgschaften, Abtretung von Forderungen, Grundpfandrecht, </w:t>
      </w:r>
    </w:p>
    <w:p w14:paraId="4CB43F65" w14:textId="77777777" w:rsidR="00EC4622" w:rsidRDefault="00EC4622">
      <w:pPr>
        <w:tabs>
          <w:tab w:val="left" w:pos="720"/>
          <w:tab w:val="left" w:pos="1080"/>
        </w:tabs>
        <w:ind w:left="708"/>
        <w:rPr>
          <w:sz w:val="18"/>
        </w:rPr>
      </w:pPr>
      <w:r>
        <w:rPr>
          <w:sz w:val="18"/>
        </w:rPr>
        <w:t xml:space="preserve">Sicherungsübereignung) </w:t>
      </w:r>
      <w:r>
        <w:rPr>
          <w:sz w:val="18"/>
          <w:vertAlign w:val="superscript"/>
        </w:rPr>
        <w:t>3)</w:t>
      </w:r>
      <w:r>
        <w:rPr>
          <w:sz w:val="18"/>
        </w:rPr>
        <w:t>?</w:t>
      </w:r>
    </w:p>
    <w:p w14:paraId="39F0EC32" w14:textId="77777777" w:rsidR="00EC4622" w:rsidRDefault="00EC4622">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EC4622" w14:paraId="6761D679" w14:textId="77777777">
        <w:trPr>
          <w:cantSplit/>
          <w:trHeight w:val="286"/>
        </w:trPr>
        <w:tc>
          <w:tcPr>
            <w:tcW w:w="9180" w:type="dxa"/>
          </w:tcPr>
          <w:p w14:paraId="6AA21739"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4622" w14:paraId="219CE057" w14:textId="77777777">
        <w:trPr>
          <w:cantSplit/>
          <w:trHeight w:val="284"/>
        </w:trPr>
        <w:tc>
          <w:tcPr>
            <w:tcW w:w="9180" w:type="dxa"/>
            <w:tcBorders>
              <w:top w:val="single" w:sz="4" w:space="0" w:color="auto"/>
              <w:bottom w:val="single" w:sz="4" w:space="0" w:color="auto"/>
            </w:tcBorders>
          </w:tcPr>
          <w:p w14:paraId="2F6DC7F5"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4622" w14:paraId="1EF472E9" w14:textId="77777777">
        <w:trPr>
          <w:cantSplit/>
          <w:trHeight w:val="284"/>
        </w:trPr>
        <w:tc>
          <w:tcPr>
            <w:tcW w:w="9180" w:type="dxa"/>
            <w:tcBorders>
              <w:bottom w:val="single" w:sz="4" w:space="0" w:color="auto"/>
            </w:tcBorders>
          </w:tcPr>
          <w:p w14:paraId="1A573762"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E912FD" w14:textId="77777777" w:rsidR="00EC4622" w:rsidRDefault="00EC4622">
      <w:pPr>
        <w:tabs>
          <w:tab w:val="left" w:pos="0"/>
          <w:tab w:val="left" w:pos="360"/>
          <w:tab w:val="left" w:pos="720"/>
          <w:tab w:val="left" w:pos="1080"/>
        </w:tabs>
        <w:rPr>
          <w:sz w:val="20"/>
        </w:rPr>
      </w:pPr>
    </w:p>
    <w:p w14:paraId="628A2C2E" w14:textId="77777777" w:rsidR="00EC4622" w:rsidRDefault="00EC4622">
      <w:pPr>
        <w:tabs>
          <w:tab w:val="left" w:pos="0"/>
          <w:tab w:val="left" w:pos="360"/>
          <w:tab w:val="left" w:pos="720"/>
          <w:tab w:val="left" w:pos="1080"/>
        </w:tabs>
        <w:rPr>
          <w:sz w:val="20"/>
        </w:rPr>
      </w:pPr>
    </w:p>
    <w:p w14:paraId="69CDCA5C" w14:textId="77777777" w:rsidR="00EC4622" w:rsidRDefault="00EC4622">
      <w:pPr>
        <w:numPr>
          <w:ilvl w:val="0"/>
          <w:numId w:val="4"/>
        </w:numPr>
        <w:tabs>
          <w:tab w:val="left" w:pos="0"/>
          <w:tab w:val="left" w:pos="720"/>
          <w:tab w:val="left" w:pos="1080"/>
        </w:tabs>
        <w:ind w:hanging="2520"/>
        <w:rPr>
          <w:sz w:val="20"/>
        </w:rPr>
      </w:pPr>
      <w:r>
        <w:rPr>
          <w:sz w:val="20"/>
        </w:rPr>
        <w:t>Angaben darüber, in welcher Weise die Mittel beim Antragsteller selbst verwaltet werden,</w:t>
      </w:r>
    </w:p>
    <w:p w14:paraId="16D9099C" w14:textId="77777777" w:rsidR="00EC4622" w:rsidRDefault="00EC4622">
      <w:pPr>
        <w:tabs>
          <w:tab w:val="left" w:pos="0"/>
          <w:tab w:val="left" w:pos="360"/>
          <w:tab w:val="left" w:pos="720"/>
        </w:tabs>
        <w:ind w:left="708"/>
        <w:rPr>
          <w:sz w:val="20"/>
        </w:rPr>
      </w:pPr>
      <w:r>
        <w:rPr>
          <w:sz w:val="20"/>
        </w:rPr>
        <w:t xml:space="preserve">insbesondere, wie die Verantwortlichkeiten geregelt sind und welches Buchführungssystem </w:t>
      </w:r>
    </w:p>
    <w:p w14:paraId="1F526583" w14:textId="77777777" w:rsidR="00EC4622" w:rsidRDefault="00EC4622">
      <w:pPr>
        <w:tabs>
          <w:tab w:val="left" w:pos="0"/>
          <w:tab w:val="left" w:pos="360"/>
          <w:tab w:val="left" w:pos="720"/>
        </w:tabs>
        <w:ind w:left="708"/>
        <w:rPr>
          <w:sz w:val="20"/>
        </w:rPr>
      </w:pPr>
      <w:r>
        <w:rPr>
          <w:sz w:val="20"/>
        </w:rPr>
        <w:t>angewendet wird</w:t>
      </w:r>
      <w:r>
        <w:rPr>
          <w:sz w:val="20"/>
          <w:vertAlign w:val="superscript"/>
        </w:rPr>
        <w:t>3)</w:t>
      </w:r>
      <w:r>
        <w:rPr>
          <w:sz w:val="20"/>
        </w:rPr>
        <w:t>.</w:t>
      </w:r>
    </w:p>
    <w:p w14:paraId="370D2323" w14:textId="77777777" w:rsidR="00EC4622" w:rsidRDefault="00EC4622">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EC4622" w14:paraId="2AF05ACD" w14:textId="77777777">
        <w:trPr>
          <w:cantSplit/>
          <w:trHeight w:val="286"/>
        </w:trPr>
        <w:tc>
          <w:tcPr>
            <w:tcW w:w="9180" w:type="dxa"/>
          </w:tcPr>
          <w:p w14:paraId="0E09D9AC"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4622" w14:paraId="3DCD84BF" w14:textId="77777777">
        <w:trPr>
          <w:cantSplit/>
          <w:trHeight w:val="284"/>
        </w:trPr>
        <w:tc>
          <w:tcPr>
            <w:tcW w:w="9180" w:type="dxa"/>
            <w:tcBorders>
              <w:top w:val="single" w:sz="4" w:space="0" w:color="auto"/>
              <w:bottom w:val="single" w:sz="4" w:space="0" w:color="auto"/>
            </w:tcBorders>
          </w:tcPr>
          <w:p w14:paraId="61D8309B"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4622" w14:paraId="5F4EABD5" w14:textId="77777777">
        <w:trPr>
          <w:cantSplit/>
          <w:trHeight w:val="284"/>
        </w:trPr>
        <w:tc>
          <w:tcPr>
            <w:tcW w:w="9180" w:type="dxa"/>
            <w:tcBorders>
              <w:bottom w:val="single" w:sz="4" w:space="0" w:color="auto"/>
            </w:tcBorders>
          </w:tcPr>
          <w:p w14:paraId="106A7672"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82301F6" w14:textId="77777777" w:rsidR="00EC4622" w:rsidRDefault="00EC4622">
      <w:pPr>
        <w:tabs>
          <w:tab w:val="left" w:pos="0"/>
          <w:tab w:val="left" w:pos="360"/>
          <w:tab w:val="left" w:pos="720"/>
          <w:tab w:val="left" w:pos="1080"/>
        </w:tabs>
        <w:rPr>
          <w:sz w:val="20"/>
        </w:rPr>
      </w:pPr>
    </w:p>
    <w:p w14:paraId="220F36AD" w14:textId="77777777" w:rsidR="00EC4622" w:rsidRDefault="00EC4622">
      <w:pPr>
        <w:tabs>
          <w:tab w:val="left" w:pos="0"/>
          <w:tab w:val="left" w:pos="360"/>
          <w:tab w:val="left" w:pos="720"/>
          <w:tab w:val="left" w:pos="1080"/>
        </w:tabs>
        <w:rPr>
          <w:sz w:val="20"/>
        </w:rPr>
      </w:pPr>
    </w:p>
    <w:p w14:paraId="3CB14B70" w14:textId="77777777" w:rsidR="00EC4622" w:rsidRDefault="00EC4622">
      <w:pPr>
        <w:numPr>
          <w:ilvl w:val="0"/>
          <w:numId w:val="4"/>
        </w:numPr>
        <w:tabs>
          <w:tab w:val="left" w:pos="0"/>
          <w:tab w:val="left" w:pos="720"/>
          <w:tab w:val="left" w:pos="1080"/>
        </w:tabs>
        <w:ind w:hanging="2520"/>
        <w:rPr>
          <w:sz w:val="20"/>
        </w:rPr>
      </w:pPr>
      <w:r>
        <w:rPr>
          <w:sz w:val="20"/>
        </w:rPr>
        <w:t>Angaben darüber, in welchem Umfang Mittel an Dritte weitergegeben werden sollen.</w:t>
      </w:r>
    </w:p>
    <w:p w14:paraId="78A7D130" w14:textId="77777777" w:rsidR="00EC4622" w:rsidRDefault="00EC4622">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EC4622" w14:paraId="01E81EB6" w14:textId="77777777">
        <w:trPr>
          <w:cantSplit/>
          <w:trHeight w:val="286"/>
        </w:trPr>
        <w:tc>
          <w:tcPr>
            <w:tcW w:w="9180" w:type="dxa"/>
          </w:tcPr>
          <w:p w14:paraId="591125E8"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C4622" w14:paraId="2489587A" w14:textId="77777777">
        <w:trPr>
          <w:cantSplit/>
          <w:trHeight w:val="284"/>
        </w:trPr>
        <w:tc>
          <w:tcPr>
            <w:tcW w:w="9180" w:type="dxa"/>
            <w:tcBorders>
              <w:top w:val="single" w:sz="4" w:space="0" w:color="auto"/>
              <w:bottom w:val="single" w:sz="4" w:space="0" w:color="auto"/>
            </w:tcBorders>
          </w:tcPr>
          <w:p w14:paraId="40EECF09" w14:textId="77777777" w:rsidR="00EC4622" w:rsidRDefault="00EC4622">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4140062" w14:textId="77777777" w:rsidR="00EC4622" w:rsidRDefault="00EC4622">
      <w:pPr>
        <w:tabs>
          <w:tab w:val="left" w:pos="0"/>
          <w:tab w:val="left" w:pos="360"/>
          <w:tab w:val="left" w:pos="720"/>
          <w:tab w:val="left" w:pos="1080"/>
        </w:tabs>
        <w:rPr>
          <w:sz w:val="20"/>
        </w:rPr>
      </w:pPr>
    </w:p>
    <w:p w14:paraId="4E5F950E" w14:textId="77777777" w:rsidR="00EC4622" w:rsidRDefault="00EC4622">
      <w:pPr>
        <w:tabs>
          <w:tab w:val="left" w:pos="0"/>
          <w:tab w:val="left" w:pos="360"/>
          <w:tab w:val="left" w:pos="720"/>
          <w:tab w:val="left" w:pos="1080"/>
        </w:tabs>
        <w:rPr>
          <w:sz w:val="20"/>
        </w:rPr>
      </w:pPr>
    </w:p>
    <w:p w14:paraId="43E611AD" w14:textId="77777777" w:rsidR="00EC4622" w:rsidRDefault="00EC4622">
      <w:pPr>
        <w:tabs>
          <w:tab w:val="left" w:pos="0"/>
          <w:tab w:val="left" w:pos="360"/>
          <w:tab w:val="left" w:pos="720"/>
          <w:tab w:val="left" w:pos="1080"/>
        </w:tabs>
        <w:rPr>
          <w:sz w:val="20"/>
        </w:rPr>
      </w:pPr>
    </w:p>
    <w:p w14:paraId="6C4100A6" w14:textId="77777777" w:rsidR="00EC4622" w:rsidRDefault="00EC4622">
      <w:pPr>
        <w:tabs>
          <w:tab w:val="left" w:pos="0"/>
          <w:tab w:val="left" w:pos="360"/>
          <w:tab w:val="left" w:pos="720"/>
          <w:tab w:val="left" w:pos="1080"/>
        </w:tabs>
        <w:rPr>
          <w:sz w:val="20"/>
        </w:rPr>
      </w:pPr>
      <w:r>
        <w:rPr>
          <w:sz w:val="20"/>
        </w:rPr>
        <w:t>Die Richtigkeit und Vollständigkeit der vorstehenden Angaben</w:t>
      </w:r>
    </w:p>
    <w:p w14:paraId="14C2C23D" w14:textId="77777777" w:rsidR="00EC4622" w:rsidRDefault="00EC4622">
      <w:pPr>
        <w:tabs>
          <w:tab w:val="left" w:pos="0"/>
          <w:tab w:val="left" w:pos="360"/>
          <w:tab w:val="left" w:pos="720"/>
          <w:tab w:val="left" w:pos="1080"/>
        </w:tabs>
        <w:rPr>
          <w:sz w:val="20"/>
        </w:rPr>
      </w:pPr>
      <w:r>
        <w:rPr>
          <w:sz w:val="20"/>
        </w:rPr>
        <w:t>und das Einverständnis mit den Allgemeinen Nebenbestimmungen – ANBestl–ANBestP–ANBestGk-</w:t>
      </w:r>
    </w:p>
    <w:p w14:paraId="0EA26139" w14:textId="77777777" w:rsidR="00EC4622" w:rsidRDefault="00EC4622">
      <w:pPr>
        <w:tabs>
          <w:tab w:val="left" w:pos="0"/>
          <w:tab w:val="left" w:pos="360"/>
          <w:tab w:val="left" w:pos="720"/>
          <w:tab w:val="left" w:pos="1080"/>
        </w:tabs>
        <w:rPr>
          <w:sz w:val="20"/>
        </w:rPr>
      </w:pPr>
      <w:r>
        <w:rPr>
          <w:sz w:val="20"/>
        </w:rPr>
        <w:t>wird bestätigt.</w:t>
      </w:r>
    </w:p>
    <w:p w14:paraId="067890FE" w14:textId="77777777" w:rsidR="00EC4622" w:rsidRDefault="00EC4622">
      <w:pPr>
        <w:tabs>
          <w:tab w:val="left" w:pos="0"/>
          <w:tab w:val="left" w:pos="360"/>
          <w:tab w:val="left" w:pos="720"/>
          <w:tab w:val="left" w:pos="1080"/>
        </w:tabs>
        <w:rPr>
          <w:sz w:val="20"/>
        </w:rPr>
      </w:pPr>
    </w:p>
    <w:p w14:paraId="5A5F061C" w14:textId="77777777" w:rsidR="00EC4622" w:rsidRDefault="00EC4622">
      <w:pPr>
        <w:tabs>
          <w:tab w:val="left" w:pos="0"/>
          <w:tab w:val="left" w:pos="360"/>
          <w:tab w:val="left" w:pos="720"/>
          <w:tab w:val="left" w:pos="1080"/>
        </w:tabs>
        <w:rPr>
          <w:sz w:val="20"/>
        </w:rPr>
      </w:pPr>
    </w:p>
    <w:p w14:paraId="0A7A55F6" w14:textId="77777777" w:rsidR="00EC4622" w:rsidRDefault="00EC4622">
      <w:pPr>
        <w:tabs>
          <w:tab w:val="left" w:pos="0"/>
          <w:tab w:val="left" w:pos="360"/>
          <w:tab w:val="left" w:pos="720"/>
          <w:tab w:val="left" w:pos="1080"/>
        </w:tabs>
        <w:rPr>
          <w:sz w:val="20"/>
        </w:rPr>
      </w:pPr>
    </w:p>
    <w:p w14:paraId="12408687" w14:textId="77777777" w:rsidR="00EC4622" w:rsidRDefault="00EC4622">
      <w:pPr>
        <w:tabs>
          <w:tab w:val="left" w:pos="0"/>
          <w:tab w:val="left" w:pos="360"/>
          <w:tab w:val="left" w:pos="720"/>
          <w:tab w:val="left" w:pos="1080"/>
        </w:tabs>
        <w:rPr>
          <w:sz w:val="20"/>
        </w:rPr>
      </w:pPr>
    </w:p>
    <w:p w14:paraId="50759972" w14:textId="77777777" w:rsidR="00EC4622" w:rsidRDefault="00835F0B">
      <w:pPr>
        <w:tabs>
          <w:tab w:val="left" w:pos="0"/>
          <w:tab w:val="left" w:pos="360"/>
          <w:tab w:val="left" w:pos="720"/>
          <w:tab w:val="left" w:pos="1080"/>
        </w:tabs>
        <w:rPr>
          <w:sz w:val="20"/>
        </w:rPr>
      </w:pPr>
      <w:r>
        <w:rPr>
          <w:noProof/>
          <w:sz w:val="20"/>
        </w:rPr>
        <mc:AlternateContent>
          <mc:Choice Requires="wps">
            <w:drawing>
              <wp:anchor distT="0" distB="0" distL="114300" distR="114300" simplePos="0" relativeHeight="251658240" behindDoc="0" locked="0" layoutInCell="1" allowOverlap="1" wp14:anchorId="4834D0F8" wp14:editId="2D41A65E">
                <wp:simplePos x="0" y="0"/>
                <wp:positionH relativeFrom="column">
                  <wp:posOffset>3771900</wp:posOffset>
                </wp:positionH>
                <wp:positionV relativeFrom="paragraph">
                  <wp:posOffset>109855</wp:posOffset>
                </wp:positionV>
                <wp:extent cx="2514600" cy="0"/>
                <wp:effectExtent l="9525" t="5080" r="952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4E67B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65pt" to="4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"/>
            </w:pict>
          </mc:Fallback>
        </mc:AlternateContent>
      </w:r>
    </w:p>
    <w:p w14:paraId="4A8C914A" w14:textId="77777777" w:rsidR="00EC4622" w:rsidRDefault="00EC4622">
      <w:pPr>
        <w:tabs>
          <w:tab w:val="left" w:pos="0"/>
          <w:tab w:val="left" w:pos="360"/>
          <w:tab w:val="left" w:pos="720"/>
          <w:tab w:val="left" w:pos="1080"/>
          <w:tab w:val="left" w:pos="5940"/>
        </w:tabs>
        <w:rPr>
          <w:sz w:val="18"/>
        </w:rPr>
      </w:pPr>
      <w:r>
        <w:rPr>
          <w:sz w:val="18"/>
        </w:rPr>
        <w:tab/>
      </w:r>
      <w:r>
        <w:rPr>
          <w:sz w:val="18"/>
        </w:rPr>
        <w:tab/>
      </w:r>
      <w:r>
        <w:rPr>
          <w:sz w:val="18"/>
        </w:rPr>
        <w:tab/>
      </w:r>
      <w:r>
        <w:rPr>
          <w:sz w:val="18"/>
        </w:rPr>
        <w:tab/>
        <w:t xml:space="preserve">             (Rechtsverbindliche Unterschrift)</w:t>
      </w:r>
    </w:p>
    <w:p w14:paraId="0DAEACC9" w14:textId="77777777" w:rsidR="00EC4622" w:rsidRDefault="00EC4622">
      <w:pPr>
        <w:tabs>
          <w:tab w:val="left" w:pos="0"/>
          <w:tab w:val="left" w:pos="360"/>
          <w:tab w:val="left" w:pos="720"/>
          <w:tab w:val="left" w:pos="1080"/>
        </w:tabs>
        <w:rPr>
          <w:sz w:val="20"/>
        </w:rPr>
      </w:pPr>
    </w:p>
    <w:sectPr w:rsidR="00EC4622">
      <w:footerReference w:type="default" r:id="rId7"/>
      <w:pgSz w:w="11906" w:h="16838"/>
      <w:pgMar w:top="800" w:right="1000" w:bottom="300" w:left="10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B840" w14:textId="77777777" w:rsidR="00F265A4" w:rsidRDefault="00F265A4">
      <w:r>
        <w:separator/>
      </w:r>
    </w:p>
  </w:endnote>
  <w:endnote w:type="continuationSeparator" w:id="0">
    <w:p w14:paraId="2C883C19" w14:textId="77777777" w:rsidR="00F265A4" w:rsidRDefault="00F2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B512" w14:textId="77777777" w:rsidR="00EC4622" w:rsidRDefault="00835F0B">
    <w:pPr>
      <w:pStyle w:val="Fuzeile"/>
      <w:rPr>
        <w:b/>
        <w:bCs/>
        <w:sz w:val="18"/>
      </w:rPr>
    </w:pPr>
    <w:r>
      <w:rPr>
        <w:b/>
        <w:bCs/>
        <w:noProof/>
        <w:sz w:val="20"/>
      </w:rPr>
      <mc:AlternateContent>
        <mc:Choice Requires="wps">
          <w:drawing>
            <wp:anchor distT="0" distB="0" distL="114300" distR="114300" simplePos="0" relativeHeight="251657728" behindDoc="0" locked="0" layoutInCell="1" allowOverlap="1" wp14:anchorId="344F65B3" wp14:editId="64FD4A29">
              <wp:simplePos x="0" y="0"/>
              <wp:positionH relativeFrom="column">
                <wp:posOffset>0</wp:posOffset>
              </wp:positionH>
              <wp:positionV relativeFrom="paragraph">
                <wp:posOffset>50800</wp:posOffset>
              </wp:positionV>
              <wp:extent cx="914400" cy="0"/>
              <wp:effectExtent l="9525" t="12700" r="9525"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F44E9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1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dWEAIAACc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"/>
          </w:pict>
        </mc:Fallback>
      </mc:AlternateContent>
    </w:r>
  </w:p>
  <w:p w14:paraId="62C13028" w14:textId="77777777" w:rsidR="00EC4622" w:rsidRDefault="00EC4622">
    <w:pPr>
      <w:pStyle w:val="Fuzeile"/>
      <w:tabs>
        <w:tab w:val="left" w:pos="540"/>
      </w:tabs>
      <w:rPr>
        <w:sz w:val="16"/>
      </w:rPr>
    </w:pPr>
    <w:r>
      <w:rPr>
        <w:sz w:val="16"/>
      </w:rPr>
      <w:t>3)</w:t>
    </w:r>
    <w:r>
      <w:rPr>
        <w:sz w:val="16"/>
      </w:rPr>
      <w:tab/>
      <w:t>Gilt nicht für Gebietskörperschaften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29AE" w14:textId="77777777" w:rsidR="00F265A4" w:rsidRDefault="00F265A4">
      <w:r>
        <w:separator/>
      </w:r>
    </w:p>
  </w:footnote>
  <w:footnote w:type="continuationSeparator" w:id="0">
    <w:p w14:paraId="4159E926" w14:textId="77777777" w:rsidR="00F265A4" w:rsidRDefault="00F2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5E17"/>
    <w:multiLevelType w:val="hybridMultilevel"/>
    <w:tmpl w:val="9006CBCE"/>
    <w:lvl w:ilvl="0" w:tplc="1BEC9C80">
      <w:start w:val="1"/>
      <w:numFmt w:val="decimal"/>
      <w:lvlText w:val="%1)"/>
      <w:lvlJc w:val="left"/>
      <w:pPr>
        <w:tabs>
          <w:tab w:val="num" w:pos="1620"/>
        </w:tabs>
        <w:ind w:left="1620" w:hanging="540"/>
      </w:pPr>
      <w:rPr>
        <w:rFonts w:hint="default"/>
      </w:rPr>
    </w:lvl>
    <w:lvl w:ilvl="1" w:tplc="533EFE40">
      <w:start w:val="1"/>
      <w:numFmt w:val="lowerLetter"/>
      <w:lvlText w:val="%2)"/>
      <w:lvlJc w:val="left"/>
      <w:pPr>
        <w:tabs>
          <w:tab w:val="num" w:pos="1440"/>
        </w:tabs>
        <w:ind w:left="1440" w:hanging="360"/>
      </w:pPr>
      <w:rPr>
        <w:rFonts w:hint="default"/>
      </w:rPr>
    </w:lvl>
    <w:lvl w:ilvl="2" w:tplc="62E8ED8E">
      <w:start w:val="4"/>
      <w:numFmt w:val="decimal"/>
      <w:lvlText w:val="%3."/>
      <w:lvlJc w:val="left"/>
      <w:pPr>
        <w:tabs>
          <w:tab w:val="num" w:pos="2520"/>
        </w:tabs>
        <w:ind w:left="2520" w:hanging="5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2196FE5"/>
    <w:multiLevelType w:val="hybridMultilevel"/>
    <w:tmpl w:val="F522D928"/>
    <w:lvl w:ilvl="0" w:tplc="2236FB3A">
      <w:start w:val="5"/>
      <w:numFmt w:val="decimal"/>
      <w:lvlText w:val="%1."/>
      <w:lvlJc w:val="left"/>
      <w:pPr>
        <w:tabs>
          <w:tab w:val="num" w:pos="2520"/>
        </w:tabs>
        <w:ind w:left="252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B9C6673"/>
    <w:multiLevelType w:val="hybridMultilevel"/>
    <w:tmpl w:val="2A682C2C"/>
    <w:lvl w:ilvl="0" w:tplc="52805B22">
      <w:start w:val="9"/>
      <w:numFmt w:val="decimal"/>
      <w:lvlText w:val="%1."/>
      <w:lvlJc w:val="left"/>
      <w:pPr>
        <w:tabs>
          <w:tab w:val="num" w:pos="2520"/>
        </w:tabs>
        <w:ind w:left="252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6E467E0"/>
    <w:multiLevelType w:val="hybridMultilevel"/>
    <w:tmpl w:val="5DF60162"/>
    <w:lvl w:ilvl="0" w:tplc="6F184A6C">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Cpul2XsfXbbNUlVuB2RCtl3RFieV/i/QNR6Z62M3jKHrrlvoy0jCsiWgnlAhqPpTwDv3bAqHj8jBT6sEa4HAw==" w:salt="KUwN8P914DBzNB+SS7H3PQ=="/>
  <w:defaultTabStop w:val="708"/>
  <w:autoHyphenation/>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A2"/>
    <w:rsid w:val="003E6735"/>
    <w:rsid w:val="0040460E"/>
    <w:rsid w:val="0045785B"/>
    <w:rsid w:val="004A73CB"/>
    <w:rsid w:val="005B3800"/>
    <w:rsid w:val="005E2F8F"/>
    <w:rsid w:val="00835F0B"/>
    <w:rsid w:val="00B83BA2"/>
    <w:rsid w:val="00BC037F"/>
    <w:rsid w:val="00CA2DFE"/>
    <w:rsid w:val="00EC4622"/>
    <w:rsid w:val="00F26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5B5CEF"/>
  <w15:docId w15:val="{AD9F41EA-1087-41C3-B4F7-384A4054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0"/>
        <w:tab w:val="left" w:pos="360"/>
        <w:tab w:val="left" w:pos="720"/>
      </w:tabs>
      <w:ind w:left="360"/>
    </w:pPr>
    <w:rPr>
      <w:sz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vt:lpstr>
    </vt:vector>
  </TitlesOfParts>
  <Company>NVS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title>
  <dc:creator>HCCMoesslingerSandra</dc:creator>
  <cp:lastModifiedBy>Krauß, Peter (HMdIS)</cp:lastModifiedBy>
  <cp:revision>3</cp:revision>
  <cp:lastPrinted>2006-10-27T11:55:00Z</cp:lastPrinted>
  <dcterms:created xsi:type="dcterms:W3CDTF">2024-07-30T11:45:00Z</dcterms:created>
  <dcterms:modified xsi:type="dcterms:W3CDTF">2024-07-30T12:16:00Z</dcterms:modified>
</cp:coreProperties>
</file>